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6BA1" w14:textId="77777777" w:rsidR="007A14A0" w:rsidRPr="00F22E7A" w:rsidRDefault="007A14A0" w:rsidP="007A14A0">
      <w:pPr>
        <w:pStyle w:val="Default"/>
        <w:rPr>
          <w:rFonts w:ascii="Arial" w:hAnsi="Arial" w:cs="Arial"/>
        </w:rPr>
      </w:pPr>
    </w:p>
    <w:p w14:paraId="2511E7B7" w14:textId="77777777" w:rsidR="004E31C0" w:rsidRPr="00B6444A" w:rsidRDefault="004E31C0" w:rsidP="004E31C0">
      <w:pPr>
        <w:jc w:val="center"/>
        <w:rPr>
          <w:b/>
          <w:sz w:val="52"/>
          <w:szCs w:val="52"/>
        </w:rPr>
      </w:pPr>
      <w:r w:rsidRPr="00B6444A">
        <w:rPr>
          <w:rFonts w:ascii="Arial" w:hAnsi="Arial" w:cs="Arial"/>
          <w:b/>
          <w:sz w:val="52"/>
          <w:szCs w:val="52"/>
        </w:rPr>
        <w:t>PARSLOES PRIMARY SCHOOL</w:t>
      </w:r>
    </w:p>
    <w:p w14:paraId="3AF3246F" w14:textId="77777777" w:rsidR="004E31C0" w:rsidRPr="00B6444A" w:rsidRDefault="004E31C0" w:rsidP="004E31C0">
      <w:pPr>
        <w:jc w:val="center"/>
        <w:rPr>
          <w:rFonts w:ascii="Arial" w:hAnsi="Arial" w:cs="Arial"/>
          <w:b/>
          <w:sz w:val="52"/>
          <w:szCs w:val="52"/>
          <w:lang w:eastAsia="en-US"/>
        </w:rPr>
      </w:pPr>
    </w:p>
    <w:p w14:paraId="1CC97EB5" w14:textId="77777777" w:rsidR="004E31C0" w:rsidRPr="00210C3F" w:rsidRDefault="004E31C0" w:rsidP="004E31C0">
      <w:pPr>
        <w:jc w:val="center"/>
        <w:rPr>
          <w:rFonts w:ascii="Arial" w:hAnsi="Arial" w:cs="Arial"/>
        </w:rPr>
      </w:pPr>
    </w:p>
    <w:p w14:paraId="790EAB0F" w14:textId="77777777" w:rsidR="004E31C0" w:rsidRPr="00210C3F" w:rsidRDefault="004E31C0" w:rsidP="004E31C0">
      <w:pPr>
        <w:jc w:val="center"/>
        <w:rPr>
          <w:rFonts w:ascii="Arial" w:hAnsi="Arial" w:cs="Arial"/>
          <w:szCs w:val="20"/>
        </w:rPr>
      </w:pPr>
    </w:p>
    <w:p w14:paraId="42C55F53" w14:textId="77777777" w:rsidR="004E31C0" w:rsidRPr="00210C3F" w:rsidRDefault="004E31C0" w:rsidP="004E31C0">
      <w:pPr>
        <w:jc w:val="center"/>
        <w:rPr>
          <w:rFonts w:ascii="Arial" w:hAnsi="Arial" w:cs="Arial"/>
          <w:b/>
          <w:sz w:val="72"/>
          <w:szCs w:val="72"/>
        </w:rPr>
      </w:pPr>
      <w:r w:rsidRPr="00210C3F">
        <w:rPr>
          <w:rFonts w:ascii="Arial" w:hAnsi="Arial" w:cs="Arial"/>
          <w:noProof/>
        </w:rPr>
        <w:drawing>
          <wp:inline distT="0" distB="0" distL="0" distR="0" wp14:anchorId="31F6738D" wp14:editId="56BBBB78">
            <wp:extent cx="3177540" cy="2971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74889" t="24164" r="2177" b="50739"/>
                    <a:stretch>
                      <a:fillRect/>
                    </a:stretch>
                  </pic:blipFill>
                  <pic:spPr bwMode="auto">
                    <a:xfrm>
                      <a:off x="0" y="0"/>
                      <a:ext cx="3177540" cy="2971800"/>
                    </a:xfrm>
                    <a:prstGeom prst="rect">
                      <a:avLst/>
                    </a:prstGeom>
                    <a:noFill/>
                    <a:ln>
                      <a:noFill/>
                    </a:ln>
                  </pic:spPr>
                </pic:pic>
              </a:graphicData>
            </a:graphic>
          </wp:inline>
        </w:drawing>
      </w:r>
    </w:p>
    <w:p w14:paraId="28E6DD2D" w14:textId="77777777" w:rsidR="004E31C0" w:rsidRPr="00210C3F" w:rsidRDefault="004E31C0" w:rsidP="004E31C0">
      <w:pPr>
        <w:tabs>
          <w:tab w:val="left" w:pos="555"/>
          <w:tab w:val="center" w:pos="5102"/>
        </w:tabs>
        <w:jc w:val="center"/>
        <w:rPr>
          <w:rFonts w:ascii="Arial" w:hAnsi="Arial" w:cs="Arial"/>
          <w:b/>
          <w:sz w:val="56"/>
          <w:szCs w:val="56"/>
        </w:rPr>
      </w:pPr>
      <w:r>
        <w:rPr>
          <w:rFonts w:ascii="Arial" w:hAnsi="Arial" w:cs="Arial"/>
          <w:b/>
          <w:sz w:val="56"/>
          <w:szCs w:val="56"/>
        </w:rPr>
        <w:t>English Policy</w:t>
      </w:r>
    </w:p>
    <w:p w14:paraId="3BBFE203" w14:textId="77777777" w:rsidR="004E31C0" w:rsidRPr="00210C3F" w:rsidRDefault="004E31C0" w:rsidP="004E31C0">
      <w:pPr>
        <w:rPr>
          <w:rFonts w:ascii="Arial" w:hAnsi="Arial"/>
          <w:sz w:val="20"/>
          <w:szCs w:val="20"/>
        </w:rPr>
      </w:pPr>
    </w:p>
    <w:p w14:paraId="05C8A936" w14:textId="77777777" w:rsidR="005C5626" w:rsidRDefault="005C5626" w:rsidP="004E31C0">
      <w:pPr>
        <w:rPr>
          <w:rFonts w:ascii="Arial" w:hAnsi="Arial" w:cs="Arial"/>
          <w:sz w:val="22"/>
          <w:szCs w:val="22"/>
        </w:rPr>
      </w:pPr>
    </w:p>
    <w:p w14:paraId="7897AAE0" w14:textId="77777777" w:rsidR="00B6444A" w:rsidRDefault="00B6444A" w:rsidP="004E31C0">
      <w:pPr>
        <w:rPr>
          <w:rFonts w:ascii="Arial" w:hAnsi="Arial" w:cs="Arial"/>
          <w:sz w:val="36"/>
          <w:szCs w:val="36"/>
        </w:rPr>
      </w:pPr>
    </w:p>
    <w:p w14:paraId="4B4E5EB0" w14:textId="28E2EA1E" w:rsidR="004E31C0" w:rsidRPr="003E5138" w:rsidRDefault="003E5138" w:rsidP="004E31C0">
      <w:pPr>
        <w:rPr>
          <w:rFonts w:ascii="Arial" w:hAnsi="Arial" w:cs="Arial"/>
          <w:sz w:val="22"/>
          <w:szCs w:val="22"/>
        </w:rPr>
      </w:pPr>
      <w:r>
        <w:rPr>
          <w:rFonts w:ascii="Arial" w:hAnsi="Arial" w:cs="Arial"/>
          <w:sz w:val="22"/>
          <w:szCs w:val="22"/>
        </w:rPr>
        <w:t>Approved</w:t>
      </w:r>
      <w:bookmarkStart w:id="0" w:name="_GoBack"/>
      <w:bookmarkEnd w:id="0"/>
      <w:r w:rsidR="00B6444A" w:rsidRPr="003E5138">
        <w:rPr>
          <w:rFonts w:ascii="Arial" w:hAnsi="Arial" w:cs="Arial"/>
          <w:sz w:val="22"/>
          <w:szCs w:val="22"/>
        </w:rPr>
        <w:t xml:space="preserve"> </w:t>
      </w:r>
      <w:r>
        <w:rPr>
          <w:rFonts w:ascii="Arial" w:hAnsi="Arial" w:cs="Arial"/>
          <w:sz w:val="22"/>
          <w:szCs w:val="22"/>
        </w:rPr>
        <w:t>by governing body</w:t>
      </w:r>
      <w:r w:rsidR="004E31C0" w:rsidRPr="003E5138">
        <w:rPr>
          <w:rFonts w:ascii="Arial" w:hAnsi="Arial" w:cs="Arial"/>
          <w:sz w:val="22"/>
          <w:szCs w:val="22"/>
        </w:rPr>
        <w:t xml:space="preserve">: </w:t>
      </w:r>
      <w:r w:rsidR="005C5626" w:rsidRPr="003E5138">
        <w:rPr>
          <w:rFonts w:ascii="Arial" w:hAnsi="Arial" w:cs="Arial"/>
          <w:sz w:val="22"/>
          <w:szCs w:val="22"/>
        </w:rPr>
        <w:t>November 2019</w:t>
      </w:r>
    </w:p>
    <w:p w14:paraId="174BDFB3" w14:textId="196E6D7E" w:rsidR="005C5626" w:rsidRPr="003E5138" w:rsidRDefault="005C5626" w:rsidP="004E31C0">
      <w:pPr>
        <w:rPr>
          <w:rFonts w:ascii="Arial" w:hAnsi="Arial" w:cs="Arial"/>
          <w:b/>
          <w:sz w:val="22"/>
          <w:szCs w:val="22"/>
        </w:rPr>
      </w:pPr>
    </w:p>
    <w:p w14:paraId="4997EF74" w14:textId="66E6F3A4" w:rsidR="00342793" w:rsidRPr="003E5138" w:rsidRDefault="00342793" w:rsidP="004E31C0">
      <w:pPr>
        <w:rPr>
          <w:rFonts w:ascii="Arial" w:hAnsi="Arial" w:cs="Arial"/>
          <w:sz w:val="22"/>
          <w:szCs w:val="22"/>
        </w:rPr>
      </w:pPr>
      <w:r w:rsidRPr="003E5138">
        <w:rPr>
          <w:rFonts w:ascii="Arial" w:hAnsi="Arial" w:cs="Arial"/>
          <w:sz w:val="22"/>
          <w:szCs w:val="22"/>
        </w:rPr>
        <w:t>Lauren Pearce</w:t>
      </w:r>
    </w:p>
    <w:p w14:paraId="72638E69" w14:textId="7383FD80" w:rsidR="004E31C0" w:rsidRPr="003E5138" w:rsidRDefault="004E31C0" w:rsidP="004E31C0">
      <w:pPr>
        <w:rPr>
          <w:rFonts w:ascii="Arial" w:hAnsi="Arial" w:cs="Arial"/>
          <w:sz w:val="22"/>
          <w:szCs w:val="22"/>
        </w:rPr>
      </w:pPr>
      <w:r w:rsidRPr="003E5138">
        <w:rPr>
          <w:rFonts w:ascii="Arial" w:hAnsi="Arial" w:cs="Arial"/>
          <w:sz w:val="22"/>
          <w:szCs w:val="22"/>
        </w:rPr>
        <w:t>(Head Teacher)</w:t>
      </w:r>
    </w:p>
    <w:p w14:paraId="705B47A1" w14:textId="77777777" w:rsidR="004E31C0" w:rsidRPr="003E5138" w:rsidRDefault="004E31C0" w:rsidP="004E31C0">
      <w:pPr>
        <w:rPr>
          <w:rFonts w:ascii="Arial" w:hAnsi="Arial" w:cs="Arial"/>
          <w:sz w:val="22"/>
          <w:szCs w:val="22"/>
        </w:rPr>
      </w:pPr>
    </w:p>
    <w:p w14:paraId="78D7E47F" w14:textId="4FBFC759" w:rsidR="004E31C0" w:rsidRPr="003E5138" w:rsidRDefault="00342793" w:rsidP="00342793">
      <w:pPr>
        <w:rPr>
          <w:rFonts w:ascii="Arial" w:hAnsi="Arial" w:cs="Arial"/>
          <w:sz w:val="22"/>
          <w:szCs w:val="22"/>
        </w:rPr>
      </w:pPr>
      <w:r w:rsidRPr="003E5138">
        <w:rPr>
          <w:rFonts w:ascii="Arial" w:hAnsi="Arial" w:cs="Arial"/>
          <w:sz w:val="22"/>
          <w:szCs w:val="22"/>
        </w:rPr>
        <w:t>Richard Hunter</w:t>
      </w:r>
    </w:p>
    <w:p w14:paraId="0D65C377" w14:textId="1C41A1B1" w:rsidR="004E31C0" w:rsidRDefault="004E31C0" w:rsidP="004E31C0">
      <w:pPr>
        <w:rPr>
          <w:rFonts w:ascii="Arial" w:hAnsi="Arial" w:cs="Arial"/>
          <w:sz w:val="22"/>
          <w:szCs w:val="22"/>
        </w:rPr>
      </w:pPr>
      <w:r w:rsidRPr="003E5138">
        <w:rPr>
          <w:rFonts w:ascii="Arial" w:hAnsi="Arial" w:cs="Arial"/>
          <w:sz w:val="22"/>
          <w:szCs w:val="22"/>
        </w:rPr>
        <w:t>(Chair of Governors)</w:t>
      </w:r>
    </w:p>
    <w:p w14:paraId="1CE4D0B4" w14:textId="11275539" w:rsidR="003E5138" w:rsidRDefault="003E5138" w:rsidP="004E31C0">
      <w:pPr>
        <w:rPr>
          <w:rFonts w:ascii="Arial" w:hAnsi="Arial" w:cs="Arial"/>
          <w:sz w:val="22"/>
          <w:szCs w:val="22"/>
        </w:rPr>
      </w:pPr>
    </w:p>
    <w:p w14:paraId="2CFD184A" w14:textId="1598B35F" w:rsidR="003E5138" w:rsidRDefault="003E5138" w:rsidP="004E31C0">
      <w:pPr>
        <w:rPr>
          <w:rFonts w:ascii="Arial" w:hAnsi="Arial" w:cs="Arial"/>
          <w:sz w:val="22"/>
          <w:szCs w:val="22"/>
        </w:rPr>
      </w:pPr>
      <w:r>
        <w:rPr>
          <w:rFonts w:ascii="Arial" w:hAnsi="Arial" w:cs="Arial"/>
          <w:sz w:val="22"/>
          <w:szCs w:val="22"/>
        </w:rPr>
        <w:t xml:space="preserve">Sam O’Hara </w:t>
      </w:r>
    </w:p>
    <w:p w14:paraId="1E25F3D8" w14:textId="6F454141" w:rsidR="003E5138" w:rsidRPr="003E5138" w:rsidRDefault="003E5138" w:rsidP="004E31C0">
      <w:pPr>
        <w:rPr>
          <w:rFonts w:ascii="Arial" w:hAnsi="Arial" w:cs="Arial"/>
          <w:sz w:val="22"/>
          <w:szCs w:val="22"/>
        </w:rPr>
      </w:pPr>
      <w:r>
        <w:rPr>
          <w:rFonts w:ascii="Arial" w:hAnsi="Arial" w:cs="Arial"/>
          <w:sz w:val="22"/>
          <w:szCs w:val="22"/>
        </w:rPr>
        <w:t>(English Lead)</w:t>
      </w:r>
    </w:p>
    <w:p w14:paraId="1408724B" w14:textId="77777777" w:rsidR="004E31C0" w:rsidRPr="003E5138" w:rsidRDefault="004E31C0" w:rsidP="004E31C0">
      <w:pPr>
        <w:rPr>
          <w:rFonts w:ascii="Arial" w:hAnsi="Arial" w:cs="Arial"/>
          <w:sz w:val="22"/>
          <w:szCs w:val="22"/>
        </w:rPr>
      </w:pPr>
    </w:p>
    <w:p w14:paraId="1F8A973B" w14:textId="0AF040D9" w:rsidR="004E31C0" w:rsidRDefault="004E31C0" w:rsidP="00F22E7A">
      <w:pPr>
        <w:pStyle w:val="Default"/>
        <w:jc w:val="center"/>
        <w:rPr>
          <w:rFonts w:ascii="Arial" w:hAnsi="Arial" w:cs="Arial"/>
          <w:b/>
          <w:sz w:val="28"/>
          <w:szCs w:val="28"/>
        </w:rPr>
      </w:pPr>
    </w:p>
    <w:p w14:paraId="3DF4789C" w14:textId="66C3BFDA" w:rsidR="005C5626" w:rsidRDefault="005C5626" w:rsidP="00F22E7A">
      <w:pPr>
        <w:pStyle w:val="Default"/>
        <w:jc w:val="center"/>
        <w:rPr>
          <w:rFonts w:ascii="Arial" w:hAnsi="Arial" w:cs="Arial"/>
          <w:b/>
          <w:sz w:val="28"/>
          <w:szCs w:val="28"/>
        </w:rPr>
      </w:pPr>
    </w:p>
    <w:p w14:paraId="7EA3FD76" w14:textId="743F8DF4" w:rsidR="005C5626" w:rsidRDefault="005C5626" w:rsidP="00F22E7A">
      <w:pPr>
        <w:pStyle w:val="Default"/>
        <w:jc w:val="center"/>
        <w:rPr>
          <w:rFonts w:ascii="Arial" w:hAnsi="Arial" w:cs="Arial"/>
          <w:b/>
          <w:sz w:val="28"/>
          <w:szCs w:val="28"/>
        </w:rPr>
      </w:pPr>
    </w:p>
    <w:p w14:paraId="4535ADAB" w14:textId="77777777" w:rsidR="005C5626" w:rsidRDefault="005C5626" w:rsidP="00F22E7A">
      <w:pPr>
        <w:pStyle w:val="Default"/>
        <w:jc w:val="center"/>
        <w:rPr>
          <w:rFonts w:ascii="Arial" w:hAnsi="Arial" w:cs="Arial"/>
          <w:b/>
          <w:sz w:val="28"/>
          <w:szCs w:val="28"/>
        </w:rPr>
      </w:pPr>
    </w:p>
    <w:p w14:paraId="22D8672F" w14:textId="77777777" w:rsidR="004E31C0" w:rsidRDefault="004E31C0" w:rsidP="00F22E7A">
      <w:pPr>
        <w:pStyle w:val="Default"/>
        <w:jc w:val="center"/>
        <w:rPr>
          <w:rFonts w:ascii="Arial" w:hAnsi="Arial" w:cs="Arial"/>
          <w:b/>
          <w:sz w:val="28"/>
          <w:szCs w:val="28"/>
        </w:rPr>
      </w:pPr>
    </w:p>
    <w:p w14:paraId="62FB4B1E" w14:textId="77777777" w:rsidR="004E31C0" w:rsidRDefault="004E31C0" w:rsidP="00F22E7A">
      <w:pPr>
        <w:pStyle w:val="Default"/>
        <w:jc w:val="center"/>
        <w:rPr>
          <w:rFonts w:ascii="Arial" w:hAnsi="Arial" w:cs="Arial"/>
          <w:b/>
          <w:sz w:val="28"/>
          <w:szCs w:val="28"/>
        </w:rPr>
      </w:pPr>
    </w:p>
    <w:p w14:paraId="5D7D9DF4" w14:textId="77777777" w:rsidR="004E31C0" w:rsidRDefault="004E31C0" w:rsidP="00F22E7A">
      <w:pPr>
        <w:pStyle w:val="Default"/>
        <w:jc w:val="center"/>
        <w:rPr>
          <w:rFonts w:ascii="Arial" w:hAnsi="Arial" w:cs="Arial"/>
          <w:b/>
          <w:sz w:val="28"/>
          <w:szCs w:val="28"/>
        </w:rPr>
      </w:pPr>
    </w:p>
    <w:p w14:paraId="37219499" w14:textId="77777777" w:rsidR="004E31C0" w:rsidRDefault="004E31C0" w:rsidP="00F22E7A">
      <w:pPr>
        <w:pStyle w:val="Default"/>
        <w:jc w:val="center"/>
        <w:rPr>
          <w:rFonts w:ascii="Arial" w:hAnsi="Arial" w:cs="Arial"/>
          <w:b/>
          <w:sz w:val="28"/>
          <w:szCs w:val="28"/>
        </w:rPr>
      </w:pPr>
    </w:p>
    <w:p w14:paraId="1E4E8E32" w14:textId="77777777" w:rsidR="004E31C0" w:rsidRDefault="004E31C0" w:rsidP="00F22E7A">
      <w:pPr>
        <w:pStyle w:val="Default"/>
        <w:jc w:val="center"/>
        <w:rPr>
          <w:rFonts w:ascii="Arial" w:hAnsi="Arial" w:cs="Arial"/>
          <w:b/>
          <w:sz w:val="28"/>
          <w:szCs w:val="28"/>
        </w:rPr>
      </w:pPr>
    </w:p>
    <w:p w14:paraId="46B1DB1F" w14:textId="77777777" w:rsidR="00F22E7A" w:rsidRPr="004E31C0" w:rsidRDefault="00F22E7A" w:rsidP="00F22E7A">
      <w:pPr>
        <w:pStyle w:val="Default"/>
        <w:jc w:val="center"/>
        <w:rPr>
          <w:rFonts w:ascii="Arial" w:hAnsi="Arial" w:cs="Arial"/>
          <w:b/>
          <w:sz w:val="28"/>
          <w:szCs w:val="28"/>
        </w:rPr>
      </w:pPr>
      <w:r w:rsidRPr="004E31C0">
        <w:rPr>
          <w:rFonts w:ascii="Arial" w:hAnsi="Arial" w:cs="Arial"/>
          <w:b/>
          <w:sz w:val="28"/>
          <w:szCs w:val="28"/>
        </w:rPr>
        <w:t xml:space="preserve">English Policy  </w:t>
      </w:r>
    </w:p>
    <w:p w14:paraId="3BD3D873" w14:textId="77777777" w:rsidR="005C5626" w:rsidRDefault="005C5626" w:rsidP="007A14A0">
      <w:pPr>
        <w:pStyle w:val="Default"/>
        <w:rPr>
          <w:rFonts w:ascii="Arial" w:hAnsi="Arial" w:cs="Arial"/>
          <w:b/>
          <w:sz w:val="28"/>
          <w:szCs w:val="28"/>
        </w:rPr>
      </w:pPr>
    </w:p>
    <w:p w14:paraId="3EADEC36" w14:textId="375465D8" w:rsidR="007A14A0" w:rsidRPr="004E31C0" w:rsidRDefault="007A14A0" w:rsidP="007A14A0">
      <w:pPr>
        <w:pStyle w:val="Default"/>
        <w:rPr>
          <w:rFonts w:ascii="Arial" w:hAnsi="Arial" w:cs="Arial"/>
          <w:b/>
          <w:sz w:val="28"/>
          <w:szCs w:val="28"/>
        </w:rPr>
      </w:pPr>
      <w:r w:rsidRPr="004E31C0">
        <w:rPr>
          <w:rFonts w:ascii="Arial" w:hAnsi="Arial" w:cs="Arial"/>
          <w:b/>
          <w:sz w:val="28"/>
          <w:szCs w:val="28"/>
        </w:rPr>
        <w:t xml:space="preserve">Rationale </w:t>
      </w:r>
    </w:p>
    <w:p w14:paraId="314BB686" w14:textId="77777777" w:rsidR="004E31C0" w:rsidRPr="00F22E7A" w:rsidRDefault="004E31C0" w:rsidP="007A14A0">
      <w:pPr>
        <w:pStyle w:val="Default"/>
        <w:rPr>
          <w:rFonts w:ascii="Arial" w:hAnsi="Arial" w:cs="Arial"/>
          <w:sz w:val="28"/>
          <w:szCs w:val="28"/>
        </w:rPr>
      </w:pPr>
    </w:p>
    <w:p w14:paraId="40A60387" w14:textId="77777777" w:rsidR="007A14A0" w:rsidRPr="00F22E7A" w:rsidRDefault="007A14A0" w:rsidP="007A14A0">
      <w:pPr>
        <w:pStyle w:val="Default"/>
        <w:rPr>
          <w:rFonts w:ascii="Arial" w:hAnsi="Arial" w:cs="Arial"/>
          <w:sz w:val="23"/>
          <w:szCs w:val="23"/>
        </w:rPr>
      </w:pPr>
      <w:r w:rsidRPr="00F22E7A">
        <w:rPr>
          <w:rFonts w:ascii="Arial" w:hAnsi="Arial" w:cs="Arial"/>
          <w:sz w:val="23"/>
          <w:szCs w:val="23"/>
        </w:rPr>
        <w:t xml:space="preserve">The development of language skills in both written and spoken forms is necessary to increase pupils' confidence and competence in organising and communicating their thoughts to others. </w:t>
      </w:r>
    </w:p>
    <w:p w14:paraId="3BE22B82" w14:textId="77777777" w:rsidR="007A14A0" w:rsidRPr="00390F90" w:rsidRDefault="007A14A0" w:rsidP="007A14A0">
      <w:pPr>
        <w:pStyle w:val="Default"/>
        <w:rPr>
          <w:rFonts w:ascii="Arial" w:hAnsi="Arial" w:cs="Arial"/>
          <w:color w:val="auto"/>
          <w:sz w:val="23"/>
          <w:szCs w:val="23"/>
        </w:rPr>
      </w:pPr>
      <w:r w:rsidRPr="00F22E7A">
        <w:rPr>
          <w:rFonts w:ascii="Arial" w:hAnsi="Arial" w:cs="Arial"/>
          <w:sz w:val="23"/>
          <w:szCs w:val="23"/>
        </w:rPr>
        <w:t xml:space="preserve">Additionally English will provide pupils with the opportunities, skills and knowledge to consider critically and to draw meaning from the writing and speech of others, in a range of genres and forms. </w:t>
      </w:r>
    </w:p>
    <w:p w14:paraId="6EABEF6B" w14:textId="77777777" w:rsidR="007A14A0" w:rsidRPr="00390F90" w:rsidRDefault="007A14A0" w:rsidP="007A14A0">
      <w:pPr>
        <w:pStyle w:val="Default"/>
        <w:rPr>
          <w:rFonts w:ascii="Arial" w:hAnsi="Arial" w:cs="Arial"/>
          <w:color w:val="auto"/>
          <w:sz w:val="23"/>
          <w:szCs w:val="23"/>
        </w:rPr>
      </w:pPr>
      <w:r w:rsidRPr="00390F90">
        <w:rPr>
          <w:rFonts w:ascii="Arial" w:hAnsi="Arial" w:cs="Arial"/>
          <w:color w:val="auto"/>
          <w:sz w:val="23"/>
          <w:szCs w:val="23"/>
        </w:rPr>
        <w:t>English not only facilitates learning throughout the curriculum but is also a subject in its own right, to be experienced and enjoyed. The needs of all children, including those who</w:t>
      </w:r>
      <w:r w:rsidR="00F22E7A" w:rsidRPr="00390F90">
        <w:rPr>
          <w:rFonts w:ascii="Arial" w:hAnsi="Arial" w:cs="Arial"/>
          <w:color w:val="auto"/>
          <w:sz w:val="23"/>
          <w:szCs w:val="23"/>
        </w:rPr>
        <w:t xml:space="preserve"> have special needs and who</w:t>
      </w:r>
      <w:r w:rsidRPr="00390F90">
        <w:rPr>
          <w:rFonts w:ascii="Arial" w:hAnsi="Arial" w:cs="Arial"/>
          <w:color w:val="auto"/>
          <w:sz w:val="23"/>
          <w:szCs w:val="23"/>
        </w:rPr>
        <w:t xml:space="preserve"> are bilingual/multilingual, will be addressed. (see EAL policy</w:t>
      </w:r>
      <w:r w:rsidR="00F22E7A" w:rsidRPr="00390F90">
        <w:rPr>
          <w:rFonts w:ascii="Arial" w:hAnsi="Arial" w:cs="Arial"/>
          <w:color w:val="auto"/>
          <w:sz w:val="23"/>
          <w:szCs w:val="23"/>
        </w:rPr>
        <w:t xml:space="preserve"> and SEN policy).</w:t>
      </w:r>
    </w:p>
    <w:p w14:paraId="550CC9DD" w14:textId="77777777" w:rsidR="007A14A0" w:rsidRPr="00F22E7A" w:rsidRDefault="007A14A0" w:rsidP="007A14A0">
      <w:pPr>
        <w:pStyle w:val="Default"/>
        <w:rPr>
          <w:rFonts w:ascii="Arial" w:hAnsi="Arial" w:cs="Arial"/>
          <w:sz w:val="23"/>
          <w:szCs w:val="23"/>
        </w:rPr>
      </w:pPr>
      <w:r w:rsidRPr="00F22E7A">
        <w:rPr>
          <w:rFonts w:ascii="Arial" w:hAnsi="Arial" w:cs="Arial"/>
          <w:sz w:val="23"/>
          <w:szCs w:val="23"/>
        </w:rPr>
        <w:t xml:space="preserve">Planning for English will take account of these needs and include teaching approaches necessary for children of the complexity, mutability and variety of language and its systems. </w:t>
      </w:r>
    </w:p>
    <w:p w14:paraId="66A91600" w14:textId="77777777" w:rsidR="007A14A0" w:rsidRPr="00F22E7A" w:rsidRDefault="007A14A0" w:rsidP="007A14A0">
      <w:pPr>
        <w:pStyle w:val="Default"/>
        <w:rPr>
          <w:rFonts w:ascii="Arial" w:hAnsi="Arial" w:cs="Arial"/>
          <w:sz w:val="23"/>
          <w:szCs w:val="23"/>
        </w:rPr>
      </w:pPr>
    </w:p>
    <w:p w14:paraId="7FBDDB5B" w14:textId="77777777" w:rsidR="007A14A0" w:rsidRDefault="007A14A0" w:rsidP="007A14A0">
      <w:pPr>
        <w:pStyle w:val="Default"/>
        <w:rPr>
          <w:rFonts w:ascii="Arial" w:hAnsi="Arial" w:cs="Arial"/>
          <w:b/>
          <w:sz w:val="28"/>
          <w:szCs w:val="28"/>
        </w:rPr>
      </w:pPr>
      <w:r w:rsidRPr="004E31C0">
        <w:rPr>
          <w:rFonts w:ascii="Arial" w:hAnsi="Arial" w:cs="Arial"/>
          <w:b/>
          <w:sz w:val="28"/>
          <w:szCs w:val="28"/>
        </w:rPr>
        <w:t xml:space="preserve">Purposes: </w:t>
      </w:r>
    </w:p>
    <w:p w14:paraId="31953EB3" w14:textId="77777777" w:rsidR="004E31C0" w:rsidRPr="004E31C0" w:rsidRDefault="004E31C0" w:rsidP="007A14A0">
      <w:pPr>
        <w:pStyle w:val="Default"/>
        <w:rPr>
          <w:rFonts w:ascii="Arial" w:hAnsi="Arial" w:cs="Arial"/>
          <w:b/>
          <w:sz w:val="28"/>
          <w:szCs w:val="28"/>
        </w:rPr>
      </w:pPr>
    </w:p>
    <w:p w14:paraId="4593309E" w14:textId="68FD79A6"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1. Enable children to use language accurately and fluently, appropriate to purpose and context. </w:t>
      </w:r>
      <w:r w:rsidR="00342793">
        <w:rPr>
          <w:rFonts w:ascii="Arial" w:hAnsi="Arial" w:cs="Arial"/>
          <w:sz w:val="23"/>
          <w:szCs w:val="23"/>
        </w:rPr>
        <w:t>Children will develop a rich and broad vocabulary.</w:t>
      </w:r>
    </w:p>
    <w:p w14:paraId="3ABD0433"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2. Provide experiences that will develop their confidence and enjoyment in the use of the written and the spoken word. </w:t>
      </w:r>
    </w:p>
    <w:p w14:paraId="0056FA76"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3. Encourage children to take pleasure in </w:t>
      </w:r>
      <w:r w:rsidR="00F22E7A" w:rsidRPr="00F22E7A">
        <w:rPr>
          <w:rFonts w:ascii="Arial" w:hAnsi="Arial" w:cs="Arial"/>
          <w:sz w:val="23"/>
          <w:szCs w:val="23"/>
        </w:rPr>
        <w:t>storytelling</w:t>
      </w:r>
      <w:r w:rsidRPr="00F22E7A">
        <w:rPr>
          <w:rFonts w:ascii="Arial" w:hAnsi="Arial" w:cs="Arial"/>
          <w:sz w:val="23"/>
          <w:szCs w:val="23"/>
        </w:rPr>
        <w:t xml:space="preserve"> and give them opportunities to read with enjoyment for an increasingly broad range of purposes. </w:t>
      </w:r>
    </w:p>
    <w:p w14:paraId="23D343DB"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4. Develop children's skills to read critically,</w:t>
      </w:r>
      <w:r w:rsidR="00F22E7A">
        <w:rPr>
          <w:rFonts w:ascii="Arial" w:hAnsi="Arial" w:cs="Arial"/>
          <w:sz w:val="23"/>
          <w:szCs w:val="23"/>
        </w:rPr>
        <w:t xml:space="preserve"> make inferences, </w:t>
      </w:r>
      <w:r w:rsidRPr="00F22E7A">
        <w:rPr>
          <w:rFonts w:ascii="Arial" w:hAnsi="Arial" w:cs="Arial"/>
          <w:sz w:val="23"/>
          <w:szCs w:val="23"/>
        </w:rPr>
        <w:t xml:space="preserve">evaluate and to make comparative judgements about texts. </w:t>
      </w:r>
    </w:p>
    <w:p w14:paraId="7ADEEADE"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5. Increase over time children's explicit understanding of language systems and of ways in which langua</w:t>
      </w:r>
      <w:r w:rsidR="00F22E7A">
        <w:rPr>
          <w:rFonts w:ascii="Arial" w:hAnsi="Arial" w:cs="Arial"/>
          <w:sz w:val="23"/>
          <w:szCs w:val="23"/>
        </w:rPr>
        <w:t xml:space="preserve">ge varies with place and time. </w:t>
      </w:r>
      <w:r w:rsidRPr="00F22E7A">
        <w:rPr>
          <w:rFonts w:ascii="Arial" w:hAnsi="Arial" w:cs="Arial"/>
          <w:sz w:val="23"/>
          <w:szCs w:val="23"/>
        </w:rPr>
        <w:t xml:space="preserve"> </w:t>
      </w:r>
    </w:p>
    <w:p w14:paraId="54E54BB8"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6. Enable children to reflect on the structures of different texts and to plan their own writing in the context of their developing understanding, including the use of I.C.T. </w:t>
      </w:r>
    </w:p>
    <w:p w14:paraId="7B96C275"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7. Make children explicitly aware of the figurative language encountered in their reading and listening and encourage them to use this knowledge in their own work. </w:t>
      </w:r>
    </w:p>
    <w:p w14:paraId="61AF02EE" w14:textId="77777777" w:rsidR="007A14A0" w:rsidRPr="00F22E7A" w:rsidRDefault="007A14A0" w:rsidP="007A14A0">
      <w:pPr>
        <w:pStyle w:val="Default"/>
        <w:rPr>
          <w:rFonts w:ascii="Arial" w:hAnsi="Arial" w:cs="Arial"/>
          <w:sz w:val="23"/>
          <w:szCs w:val="23"/>
        </w:rPr>
      </w:pPr>
      <w:r w:rsidRPr="00F22E7A">
        <w:rPr>
          <w:rFonts w:ascii="Arial" w:hAnsi="Arial" w:cs="Arial"/>
          <w:sz w:val="23"/>
          <w:szCs w:val="23"/>
        </w:rPr>
        <w:t xml:space="preserve">8. Develop their ability as independent and creative language users over time. </w:t>
      </w:r>
    </w:p>
    <w:p w14:paraId="12104B31" w14:textId="77777777" w:rsidR="007A14A0" w:rsidRPr="00F22E7A" w:rsidRDefault="007A14A0" w:rsidP="007A14A0">
      <w:pPr>
        <w:pStyle w:val="Default"/>
        <w:rPr>
          <w:rFonts w:ascii="Arial" w:hAnsi="Arial" w:cs="Arial"/>
          <w:sz w:val="23"/>
          <w:szCs w:val="23"/>
        </w:rPr>
      </w:pPr>
    </w:p>
    <w:p w14:paraId="16214B67" w14:textId="77777777" w:rsidR="007A14A0" w:rsidRPr="004E31C0" w:rsidRDefault="007A14A0" w:rsidP="007A14A0">
      <w:pPr>
        <w:pStyle w:val="Default"/>
        <w:pageBreakBefore/>
        <w:rPr>
          <w:rFonts w:ascii="Arial" w:hAnsi="Arial" w:cs="Arial"/>
          <w:b/>
          <w:sz w:val="28"/>
          <w:szCs w:val="28"/>
        </w:rPr>
      </w:pPr>
      <w:r w:rsidRPr="004E31C0">
        <w:rPr>
          <w:rFonts w:ascii="Arial" w:hAnsi="Arial" w:cs="Arial"/>
          <w:b/>
          <w:sz w:val="28"/>
          <w:szCs w:val="28"/>
        </w:rPr>
        <w:lastRenderedPageBreak/>
        <w:t xml:space="preserve">Guidelines: </w:t>
      </w:r>
    </w:p>
    <w:p w14:paraId="16567587" w14:textId="77777777" w:rsidR="007A14A0" w:rsidRDefault="007A14A0" w:rsidP="007A14A0">
      <w:pPr>
        <w:pStyle w:val="Default"/>
        <w:rPr>
          <w:rFonts w:ascii="Arial" w:hAnsi="Arial" w:cs="Arial"/>
          <w:b/>
          <w:sz w:val="28"/>
          <w:szCs w:val="28"/>
        </w:rPr>
      </w:pPr>
      <w:r w:rsidRPr="004E31C0">
        <w:rPr>
          <w:rFonts w:ascii="Arial" w:hAnsi="Arial" w:cs="Arial"/>
          <w:b/>
          <w:sz w:val="28"/>
          <w:szCs w:val="28"/>
        </w:rPr>
        <w:t xml:space="preserve">General </w:t>
      </w:r>
    </w:p>
    <w:p w14:paraId="0DE77DFC" w14:textId="77777777" w:rsidR="004E31C0" w:rsidRPr="004E31C0" w:rsidRDefault="004E31C0" w:rsidP="007A14A0">
      <w:pPr>
        <w:pStyle w:val="Default"/>
        <w:rPr>
          <w:rFonts w:ascii="Arial" w:hAnsi="Arial" w:cs="Arial"/>
          <w:b/>
          <w:sz w:val="28"/>
          <w:szCs w:val="28"/>
        </w:rPr>
      </w:pPr>
    </w:p>
    <w:p w14:paraId="20F343EE" w14:textId="5A435E74" w:rsidR="00342793" w:rsidRDefault="00342793" w:rsidP="007A14A0">
      <w:pPr>
        <w:pStyle w:val="Default"/>
        <w:spacing w:after="17"/>
        <w:rPr>
          <w:rFonts w:ascii="Arial" w:hAnsi="Arial" w:cs="Arial"/>
          <w:sz w:val="23"/>
          <w:szCs w:val="23"/>
        </w:rPr>
      </w:pPr>
      <w:r>
        <w:rPr>
          <w:rFonts w:ascii="Arial" w:hAnsi="Arial" w:cs="Arial"/>
          <w:sz w:val="23"/>
          <w:szCs w:val="23"/>
        </w:rPr>
        <w:t xml:space="preserve">1.  </w:t>
      </w:r>
      <w:r w:rsidR="005A1FA2">
        <w:rPr>
          <w:rFonts w:ascii="Arial" w:hAnsi="Arial" w:cs="Arial"/>
          <w:sz w:val="23"/>
          <w:szCs w:val="23"/>
        </w:rPr>
        <w:t>English is taught th</w:t>
      </w:r>
      <w:r>
        <w:rPr>
          <w:rFonts w:ascii="Arial" w:hAnsi="Arial" w:cs="Arial"/>
          <w:sz w:val="23"/>
          <w:szCs w:val="23"/>
        </w:rPr>
        <w:t>rough immersion in a range of high quality texts.</w:t>
      </w:r>
    </w:p>
    <w:p w14:paraId="04D8DA08" w14:textId="68278EEE" w:rsidR="007A14A0" w:rsidRPr="00F22E7A" w:rsidRDefault="00342793" w:rsidP="007A14A0">
      <w:pPr>
        <w:pStyle w:val="Default"/>
        <w:spacing w:after="17"/>
        <w:rPr>
          <w:rFonts w:ascii="Arial" w:hAnsi="Arial" w:cs="Arial"/>
          <w:sz w:val="23"/>
          <w:szCs w:val="23"/>
        </w:rPr>
      </w:pPr>
      <w:r>
        <w:rPr>
          <w:rFonts w:ascii="Arial" w:hAnsi="Arial" w:cs="Arial"/>
          <w:sz w:val="23"/>
          <w:szCs w:val="23"/>
        </w:rPr>
        <w:t>2</w:t>
      </w:r>
      <w:r w:rsidR="007A14A0" w:rsidRPr="00F22E7A">
        <w:rPr>
          <w:rFonts w:ascii="Arial" w:hAnsi="Arial" w:cs="Arial"/>
          <w:sz w:val="23"/>
          <w:szCs w:val="23"/>
        </w:rPr>
        <w:t xml:space="preserve">. Through baseline assessment and continued formative assessment an early identification should be made of problems in any of the areas of literacy and speaking and listening, and specific provision made for those children. (see S.E.N policy) </w:t>
      </w:r>
    </w:p>
    <w:p w14:paraId="0E312233" w14:textId="1D1223B0" w:rsidR="007A14A0" w:rsidRDefault="00342793" w:rsidP="007A14A0">
      <w:pPr>
        <w:pStyle w:val="Default"/>
        <w:spacing w:after="17"/>
        <w:rPr>
          <w:rFonts w:ascii="Arial" w:hAnsi="Arial" w:cs="Arial"/>
          <w:sz w:val="23"/>
          <w:szCs w:val="23"/>
        </w:rPr>
      </w:pPr>
      <w:r>
        <w:rPr>
          <w:rFonts w:ascii="Arial" w:hAnsi="Arial" w:cs="Arial"/>
          <w:sz w:val="23"/>
          <w:szCs w:val="23"/>
        </w:rPr>
        <w:t>3</w:t>
      </w:r>
      <w:r w:rsidR="007A14A0" w:rsidRPr="00F22E7A">
        <w:rPr>
          <w:rFonts w:ascii="Arial" w:hAnsi="Arial" w:cs="Arial"/>
          <w:sz w:val="23"/>
          <w:szCs w:val="23"/>
        </w:rPr>
        <w:t>. Planning for all areas in English will be</w:t>
      </w:r>
      <w:r w:rsidR="00F22E7A">
        <w:rPr>
          <w:rFonts w:ascii="Arial" w:hAnsi="Arial" w:cs="Arial"/>
          <w:sz w:val="23"/>
          <w:szCs w:val="23"/>
        </w:rPr>
        <w:t xml:space="preserve"> informed by the current National Curriculum guidance and the Talk4Writing programme developed by Pie Corbett.</w:t>
      </w:r>
    </w:p>
    <w:p w14:paraId="346DACA7" w14:textId="3EFE78F5" w:rsidR="00342793" w:rsidRDefault="00342793" w:rsidP="007A14A0">
      <w:pPr>
        <w:pStyle w:val="Default"/>
        <w:spacing w:after="17"/>
        <w:rPr>
          <w:rFonts w:ascii="Arial" w:hAnsi="Arial" w:cs="Arial"/>
          <w:sz w:val="23"/>
          <w:szCs w:val="23"/>
        </w:rPr>
      </w:pPr>
      <w:r>
        <w:rPr>
          <w:rFonts w:ascii="Arial" w:hAnsi="Arial" w:cs="Arial"/>
          <w:sz w:val="23"/>
          <w:szCs w:val="23"/>
        </w:rPr>
        <w:t>4. A high emphasis is placed on vocabulary development throughout the school.</w:t>
      </w:r>
    </w:p>
    <w:p w14:paraId="711882F4" w14:textId="7853C63F" w:rsidR="00342793" w:rsidRPr="00F22E7A" w:rsidRDefault="00342793" w:rsidP="007A14A0">
      <w:pPr>
        <w:pStyle w:val="Default"/>
        <w:spacing w:after="17"/>
        <w:rPr>
          <w:rFonts w:ascii="Arial" w:hAnsi="Arial" w:cs="Arial"/>
          <w:sz w:val="23"/>
          <w:szCs w:val="23"/>
        </w:rPr>
      </w:pPr>
      <w:r>
        <w:rPr>
          <w:rFonts w:ascii="Arial" w:hAnsi="Arial" w:cs="Arial"/>
          <w:sz w:val="23"/>
          <w:szCs w:val="23"/>
        </w:rPr>
        <w:t>5. Early reading skills are developed</w:t>
      </w:r>
      <w:r w:rsidR="0080313B">
        <w:rPr>
          <w:rFonts w:ascii="Arial" w:hAnsi="Arial" w:cs="Arial"/>
          <w:sz w:val="23"/>
          <w:szCs w:val="23"/>
        </w:rPr>
        <w:t xml:space="preserve"> through systematic phonics teaching</w:t>
      </w:r>
      <w:r>
        <w:rPr>
          <w:rFonts w:ascii="Arial" w:hAnsi="Arial" w:cs="Arial"/>
          <w:sz w:val="23"/>
          <w:szCs w:val="23"/>
        </w:rPr>
        <w:t xml:space="preserve"> to ensure that all children become fluent readers.</w:t>
      </w:r>
    </w:p>
    <w:p w14:paraId="0DF9C856" w14:textId="329CA788" w:rsidR="007A14A0" w:rsidRPr="00F22E7A" w:rsidRDefault="00342793" w:rsidP="007A14A0">
      <w:pPr>
        <w:pStyle w:val="Default"/>
        <w:spacing w:after="17"/>
        <w:rPr>
          <w:rFonts w:ascii="Arial" w:hAnsi="Arial" w:cs="Arial"/>
          <w:sz w:val="23"/>
          <w:szCs w:val="23"/>
        </w:rPr>
      </w:pPr>
      <w:r>
        <w:rPr>
          <w:rFonts w:ascii="Arial" w:hAnsi="Arial" w:cs="Arial"/>
          <w:sz w:val="23"/>
          <w:szCs w:val="23"/>
        </w:rPr>
        <w:t>6</w:t>
      </w:r>
      <w:r w:rsidR="007A14A0" w:rsidRPr="00F22E7A">
        <w:rPr>
          <w:rFonts w:ascii="Arial" w:hAnsi="Arial" w:cs="Arial"/>
          <w:sz w:val="23"/>
          <w:szCs w:val="23"/>
        </w:rPr>
        <w:t xml:space="preserve">. </w:t>
      </w:r>
      <w:r w:rsidR="00F22E7A">
        <w:rPr>
          <w:rFonts w:ascii="Arial" w:hAnsi="Arial" w:cs="Arial"/>
          <w:sz w:val="23"/>
          <w:szCs w:val="23"/>
        </w:rPr>
        <w:t>In addition to daily English and reading lessons, cross curricular opportunities for speaking, listening, reading and writing are provided by all class teachers.</w:t>
      </w:r>
      <w:r w:rsidR="007A14A0" w:rsidRPr="00F22E7A">
        <w:rPr>
          <w:rFonts w:ascii="Arial" w:hAnsi="Arial" w:cs="Arial"/>
          <w:sz w:val="23"/>
          <w:szCs w:val="23"/>
        </w:rPr>
        <w:t xml:space="preserve"> </w:t>
      </w:r>
    </w:p>
    <w:p w14:paraId="42873B7F" w14:textId="60E47FB0" w:rsidR="007A14A0" w:rsidRDefault="00342793" w:rsidP="007A14A0">
      <w:pPr>
        <w:pStyle w:val="Default"/>
        <w:rPr>
          <w:rFonts w:ascii="Arial" w:hAnsi="Arial" w:cs="Arial"/>
          <w:sz w:val="23"/>
          <w:szCs w:val="23"/>
        </w:rPr>
      </w:pPr>
      <w:r>
        <w:rPr>
          <w:rFonts w:ascii="Arial" w:hAnsi="Arial" w:cs="Arial"/>
          <w:sz w:val="23"/>
          <w:szCs w:val="23"/>
        </w:rPr>
        <w:t>7</w:t>
      </w:r>
      <w:r w:rsidR="007A14A0" w:rsidRPr="00F22E7A">
        <w:rPr>
          <w:rFonts w:ascii="Arial" w:hAnsi="Arial" w:cs="Arial"/>
          <w:sz w:val="23"/>
          <w:szCs w:val="23"/>
        </w:rPr>
        <w:t xml:space="preserve">. All resources for English are located either in individual classrooms or in the </w:t>
      </w:r>
      <w:r>
        <w:rPr>
          <w:rFonts w:ascii="Arial" w:hAnsi="Arial" w:cs="Arial"/>
          <w:sz w:val="23"/>
          <w:szCs w:val="23"/>
        </w:rPr>
        <w:t xml:space="preserve">Teachers’ Library </w:t>
      </w:r>
      <w:r w:rsidR="004270A6">
        <w:rPr>
          <w:rFonts w:ascii="Arial" w:hAnsi="Arial" w:cs="Arial"/>
          <w:sz w:val="23"/>
          <w:szCs w:val="23"/>
        </w:rPr>
        <w:t>and library</w:t>
      </w:r>
      <w:r w:rsidR="007A14A0" w:rsidRPr="00F22E7A">
        <w:rPr>
          <w:rFonts w:ascii="Arial" w:hAnsi="Arial" w:cs="Arial"/>
          <w:sz w:val="23"/>
          <w:szCs w:val="23"/>
        </w:rPr>
        <w:t xml:space="preserve">. </w:t>
      </w:r>
    </w:p>
    <w:p w14:paraId="59025013" w14:textId="77777777" w:rsidR="004270A6" w:rsidRPr="00F22E7A" w:rsidRDefault="004270A6" w:rsidP="007A14A0">
      <w:pPr>
        <w:pStyle w:val="Default"/>
        <w:rPr>
          <w:rFonts w:ascii="Arial" w:hAnsi="Arial" w:cs="Arial"/>
          <w:sz w:val="23"/>
          <w:szCs w:val="23"/>
        </w:rPr>
      </w:pPr>
    </w:p>
    <w:p w14:paraId="48C6DA0B" w14:textId="5628CE8E" w:rsidR="007A14A0" w:rsidRDefault="007A14A0" w:rsidP="007A14A0">
      <w:pPr>
        <w:pStyle w:val="Default"/>
        <w:rPr>
          <w:rFonts w:ascii="Arial" w:hAnsi="Arial" w:cs="Arial"/>
          <w:sz w:val="23"/>
          <w:szCs w:val="23"/>
        </w:rPr>
      </w:pPr>
    </w:p>
    <w:p w14:paraId="76890B5A" w14:textId="77777777" w:rsidR="00F25C14" w:rsidRPr="00F22E7A" w:rsidRDefault="00F25C14" w:rsidP="007A14A0">
      <w:pPr>
        <w:pStyle w:val="Default"/>
        <w:rPr>
          <w:rFonts w:ascii="Arial" w:hAnsi="Arial" w:cs="Arial"/>
          <w:sz w:val="23"/>
          <w:szCs w:val="23"/>
        </w:rPr>
      </w:pPr>
    </w:p>
    <w:p w14:paraId="0FA7BC7A" w14:textId="77777777" w:rsidR="007A14A0" w:rsidRDefault="007A14A0" w:rsidP="007A14A0">
      <w:pPr>
        <w:pStyle w:val="Default"/>
        <w:rPr>
          <w:rFonts w:ascii="Arial" w:hAnsi="Arial" w:cs="Arial"/>
          <w:b/>
          <w:sz w:val="28"/>
          <w:szCs w:val="28"/>
        </w:rPr>
      </w:pPr>
      <w:r w:rsidRPr="004E31C0">
        <w:rPr>
          <w:rFonts w:ascii="Arial" w:hAnsi="Arial" w:cs="Arial"/>
          <w:b/>
          <w:sz w:val="28"/>
          <w:szCs w:val="28"/>
        </w:rPr>
        <w:t xml:space="preserve">Speaking and Listening </w:t>
      </w:r>
    </w:p>
    <w:p w14:paraId="30F65E0D" w14:textId="77777777" w:rsidR="004E31C0" w:rsidRPr="004E31C0" w:rsidRDefault="004E31C0" w:rsidP="007A14A0">
      <w:pPr>
        <w:pStyle w:val="Default"/>
        <w:rPr>
          <w:rFonts w:ascii="Arial" w:hAnsi="Arial" w:cs="Arial"/>
          <w:b/>
          <w:sz w:val="28"/>
          <w:szCs w:val="28"/>
        </w:rPr>
      </w:pPr>
    </w:p>
    <w:p w14:paraId="7682E85E"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1. Children will be provided with a supportive environment for speaking and listening via a series of planned opportunities to talk and to listen in every year group. </w:t>
      </w:r>
    </w:p>
    <w:p w14:paraId="17196193"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2. </w:t>
      </w:r>
      <w:r w:rsidR="004270A6">
        <w:rPr>
          <w:rFonts w:ascii="Arial" w:hAnsi="Arial" w:cs="Arial"/>
          <w:sz w:val="23"/>
          <w:szCs w:val="23"/>
        </w:rPr>
        <w:t>English lessons follow Talk4Writing, which places an emphasis on h</w:t>
      </w:r>
      <w:r w:rsidRPr="00F22E7A">
        <w:rPr>
          <w:rFonts w:ascii="Arial" w:hAnsi="Arial" w:cs="Arial"/>
          <w:sz w:val="23"/>
          <w:szCs w:val="23"/>
        </w:rPr>
        <w:t xml:space="preserve">igh quality oral work. </w:t>
      </w:r>
      <w:r w:rsidR="004270A6">
        <w:rPr>
          <w:rFonts w:ascii="Arial" w:hAnsi="Arial" w:cs="Arial"/>
          <w:sz w:val="23"/>
          <w:szCs w:val="23"/>
        </w:rPr>
        <w:t>C</w:t>
      </w:r>
      <w:r w:rsidRPr="00F22E7A">
        <w:rPr>
          <w:rFonts w:ascii="Arial" w:hAnsi="Arial" w:cs="Arial"/>
          <w:sz w:val="23"/>
          <w:szCs w:val="23"/>
        </w:rPr>
        <w:t xml:space="preserve">hildren's contributions will be encouraged, expected and extended. </w:t>
      </w:r>
    </w:p>
    <w:p w14:paraId="60679C93" w14:textId="531FF09E" w:rsidR="007A14A0" w:rsidRPr="00F22E7A" w:rsidRDefault="0080313B" w:rsidP="007A14A0">
      <w:pPr>
        <w:pStyle w:val="Default"/>
        <w:spacing w:after="19"/>
        <w:rPr>
          <w:rFonts w:ascii="Arial" w:hAnsi="Arial" w:cs="Arial"/>
          <w:sz w:val="23"/>
          <w:szCs w:val="23"/>
        </w:rPr>
      </w:pPr>
      <w:r>
        <w:rPr>
          <w:rFonts w:ascii="Arial" w:hAnsi="Arial" w:cs="Arial"/>
          <w:sz w:val="23"/>
          <w:szCs w:val="23"/>
        </w:rPr>
        <w:t>3</w:t>
      </w:r>
      <w:r w:rsidR="007A14A0" w:rsidRPr="00F22E7A">
        <w:rPr>
          <w:rFonts w:ascii="Arial" w:hAnsi="Arial" w:cs="Arial"/>
          <w:sz w:val="23"/>
          <w:szCs w:val="23"/>
        </w:rPr>
        <w:t xml:space="preserve">. Teachers will employ a variety of methods to set acceptable standards of noise level. e.g.. demonstrate partner voice. </w:t>
      </w:r>
    </w:p>
    <w:p w14:paraId="01EEAFDD" w14:textId="3D3867F2" w:rsidR="007A14A0" w:rsidRDefault="0080313B" w:rsidP="007A14A0">
      <w:pPr>
        <w:pStyle w:val="Default"/>
        <w:spacing w:after="19"/>
        <w:rPr>
          <w:rFonts w:ascii="Arial" w:hAnsi="Arial" w:cs="Arial"/>
          <w:sz w:val="23"/>
          <w:szCs w:val="23"/>
        </w:rPr>
      </w:pPr>
      <w:r>
        <w:rPr>
          <w:rFonts w:ascii="Arial" w:hAnsi="Arial" w:cs="Arial"/>
          <w:sz w:val="23"/>
          <w:szCs w:val="23"/>
        </w:rPr>
        <w:t>4</w:t>
      </w:r>
      <w:r w:rsidR="007A14A0" w:rsidRPr="00F22E7A">
        <w:rPr>
          <w:rFonts w:ascii="Arial" w:hAnsi="Arial" w:cs="Arial"/>
          <w:sz w:val="23"/>
          <w:szCs w:val="23"/>
        </w:rPr>
        <w:t xml:space="preserve">. Adults working in the classroom will offer models for ways of talking and listening. Adults will demonstrate and draw attention to the overt signs of courteous and responsive listening. </w:t>
      </w:r>
    </w:p>
    <w:p w14:paraId="37F87BDE" w14:textId="3A0A575C" w:rsidR="0080313B" w:rsidRPr="00F22E7A" w:rsidRDefault="0080313B" w:rsidP="007A14A0">
      <w:pPr>
        <w:pStyle w:val="Default"/>
        <w:spacing w:after="19"/>
        <w:rPr>
          <w:rFonts w:ascii="Arial" w:hAnsi="Arial" w:cs="Arial"/>
          <w:sz w:val="23"/>
          <w:szCs w:val="23"/>
        </w:rPr>
      </w:pPr>
      <w:r>
        <w:rPr>
          <w:rFonts w:ascii="Arial" w:hAnsi="Arial" w:cs="Arial"/>
          <w:sz w:val="23"/>
          <w:szCs w:val="23"/>
        </w:rPr>
        <w:t>5. Adults working in the classroom are high quality models for spoken language, using a broad and rich vocabulary.</w:t>
      </w:r>
    </w:p>
    <w:p w14:paraId="3CDD5972"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6. Opportunities for a variety of drama strategies are included within</w:t>
      </w:r>
      <w:r w:rsidR="004270A6">
        <w:rPr>
          <w:rFonts w:ascii="Arial" w:hAnsi="Arial" w:cs="Arial"/>
          <w:sz w:val="23"/>
          <w:szCs w:val="23"/>
        </w:rPr>
        <w:t xml:space="preserve"> Talk4Writing</w:t>
      </w:r>
      <w:r w:rsidRPr="00F22E7A">
        <w:rPr>
          <w:rFonts w:ascii="Arial" w:hAnsi="Arial" w:cs="Arial"/>
          <w:sz w:val="23"/>
          <w:szCs w:val="23"/>
        </w:rPr>
        <w:t xml:space="preserve"> so that by creating an imagined reality, different roles can be adopted and different demands made on the children's language. </w:t>
      </w:r>
    </w:p>
    <w:p w14:paraId="12BD520C"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7. Children will have an opportunity to take part in a range of developmentally appropriate activities across the curriculum to include reading and reciting aloud poems, retelling, reporting, instructing, debating, describing, etc. </w:t>
      </w:r>
    </w:p>
    <w:p w14:paraId="0401427F" w14:textId="3F2C45D5" w:rsidR="007A14A0" w:rsidRDefault="007A14A0" w:rsidP="007A14A0">
      <w:pPr>
        <w:pStyle w:val="Default"/>
        <w:rPr>
          <w:rFonts w:ascii="Arial" w:hAnsi="Arial" w:cs="Arial"/>
          <w:sz w:val="23"/>
          <w:szCs w:val="23"/>
        </w:rPr>
      </w:pPr>
      <w:r w:rsidRPr="00F22E7A">
        <w:rPr>
          <w:rFonts w:ascii="Arial" w:hAnsi="Arial" w:cs="Arial"/>
          <w:sz w:val="23"/>
          <w:szCs w:val="23"/>
        </w:rPr>
        <w:t xml:space="preserve">8. Children will develop a sense of audience by waiting for quiet and speaking to be heard. </w:t>
      </w:r>
      <w:r w:rsidR="004270A6">
        <w:rPr>
          <w:rFonts w:ascii="Arial" w:hAnsi="Arial" w:cs="Arial"/>
          <w:sz w:val="23"/>
          <w:szCs w:val="23"/>
        </w:rPr>
        <w:t xml:space="preserve"> They will develop the skills to tell a story and perform a piece of written work.</w:t>
      </w:r>
    </w:p>
    <w:p w14:paraId="207FC6EF" w14:textId="02857FDF" w:rsidR="0080313B" w:rsidRDefault="0080313B" w:rsidP="007A14A0">
      <w:pPr>
        <w:pStyle w:val="Default"/>
        <w:rPr>
          <w:rFonts w:ascii="Arial" w:hAnsi="Arial" w:cs="Arial"/>
          <w:sz w:val="23"/>
          <w:szCs w:val="23"/>
        </w:rPr>
      </w:pPr>
    </w:p>
    <w:p w14:paraId="5687515F" w14:textId="77777777" w:rsidR="00F25C14" w:rsidRDefault="00F25C14" w:rsidP="007A14A0">
      <w:pPr>
        <w:pStyle w:val="Default"/>
        <w:rPr>
          <w:rFonts w:ascii="Arial" w:hAnsi="Arial" w:cs="Arial"/>
          <w:sz w:val="23"/>
          <w:szCs w:val="23"/>
        </w:rPr>
      </w:pPr>
    </w:p>
    <w:p w14:paraId="4706B526" w14:textId="759915EE" w:rsidR="0080313B" w:rsidRDefault="0080313B" w:rsidP="007A14A0">
      <w:pPr>
        <w:pStyle w:val="Default"/>
        <w:rPr>
          <w:rFonts w:ascii="Arial" w:hAnsi="Arial" w:cs="Arial"/>
          <w:sz w:val="23"/>
          <w:szCs w:val="23"/>
        </w:rPr>
      </w:pPr>
    </w:p>
    <w:p w14:paraId="0CEB545C" w14:textId="0AC9C33D" w:rsidR="0080313B" w:rsidRDefault="0080313B" w:rsidP="007A14A0">
      <w:pPr>
        <w:pStyle w:val="Default"/>
        <w:rPr>
          <w:rFonts w:ascii="Arial" w:hAnsi="Arial" w:cs="Arial"/>
          <w:b/>
          <w:bCs/>
          <w:sz w:val="28"/>
          <w:szCs w:val="28"/>
        </w:rPr>
      </w:pPr>
      <w:r w:rsidRPr="0080313B">
        <w:rPr>
          <w:rFonts w:ascii="Arial" w:hAnsi="Arial" w:cs="Arial"/>
          <w:b/>
          <w:bCs/>
          <w:sz w:val="28"/>
          <w:szCs w:val="28"/>
        </w:rPr>
        <w:t>Vocabulary Development</w:t>
      </w:r>
    </w:p>
    <w:p w14:paraId="7953B706" w14:textId="1BA16668" w:rsidR="0080313B" w:rsidRDefault="0080313B" w:rsidP="007A14A0">
      <w:pPr>
        <w:pStyle w:val="Default"/>
        <w:rPr>
          <w:rFonts w:ascii="Arial" w:hAnsi="Arial" w:cs="Arial"/>
          <w:b/>
          <w:bCs/>
          <w:sz w:val="28"/>
          <w:szCs w:val="28"/>
        </w:rPr>
      </w:pPr>
    </w:p>
    <w:p w14:paraId="19E255C3" w14:textId="75214701" w:rsidR="0080313B" w:rsidRDefault="0080313B" w:rsidP="007A14A0">
      <w:pPr>
        <w:pStyle w:val="Default"/>
        <w:rPr>
          <w:rFonts w:ascii="Arial" w:hAnsi="Arial" w:cs="Arial"/>
          <w:sz w:val="22"/>
          <w:szCs w:val="22"/>
        </w:rPr>
      </w:pPr>
      <w:r>
        <w:rPr>
          <w:rFonts w:ascii="Arial" w:hAnsi="Arial" w:cs="Arial"/>
          <w:sz w:val="22"/>
          <w:szCs w:val="22"/>
        </w:rPr>
        <w:t>1. Vocabulary development has a high profile across the school from EYFS to Year 6.</w:t>
      </w:r>
    </w:p>
    <w:p w14:paraId="18ADE9DA" w14:textId="2ACF3CB4" w:rsidR="0080313B" w:rsidRDefault="0080313B" w:rsidP="007A14A0">
      <w:pPr>
        <w:pStyle w:val="Default"/>
        <w:rPr>
          <w:rFonts w:ascii="Arial" w:hAnsi="Arial" w:cs="Arial"/>
          <w:sz w:val="22"/>
          <w:szCs w:val="22"/>
        </w:rPr>
      </w:pPr>
      <w:r>
        <w:rPr>
          <w:rFonts w:ascii="Arial" w:hAnsi="Arial" w:cs="Arial"/>
          <w:sz w:val="22"/>
          <w:szCs w:val="22"/>
        </w:rPr>
        <w:t>2.  Children are taught core vocabulary in their English lessons as part of the Talk4Writing approach.  In each unit, key words are selected and explicitly taught.  These words are carefully chosen so that the children can apply them in many different contexts.</w:t>
      </w:r>
    </w:p>
    <w:p w14:paraId="6B5880BC" w14:textId="3C71FA31" w:rsidR="0080313B" w:rsidRDefault="0080313B" w:rsidP="007A14A0">
      <w:pPr>
        <w:pStyle w:val="Default"/>
        <w:rPr>
          <w:rFonts w:ascii="Arial" w:hAnsi="Arial" w:cs="Arial"/>
          <w:sz w:val="22"/>
          <w:szCs w:val="22"/>
        </w:rPr>
      </w:pPr>
      <w:r>
        <w:rPr>
          <w:rFonts w:ascii="Arial" w:hAnsi="Arial" w:cs="Arial"/>
          <w:sz w:val="22"/>
          <w:szCs w:val="22"/>
        </w:rPr>
        <w:lastRenderedPageBreak/>
        <w:t>3. In EYFS, key vocabulary is identified in planning and then displayed in the classroom to ensure all practitioners are embedding vocabulary in continuous provision.</w:t>
      </w:r>
    </w:p>
    <w:p w14:paraId="12443B68" w14:textId="20498EAB" w:rsidR="0080313B" w:rsidRDefault="0080313B" w:rsidP="0080313B">
      <w:pPr>
        <w:pStyle w:val="Default"/>
        <w:rPr>
          <w:rFonts w:ascii="Arial" w:hAnsi="Arial" w:cs="Arial"/>
          <w:sz w:val="22"/>
          <w:szCs w:val="22"/>
        </w:rPr>
      </w:pPr>
      <w:r>
        <w:rPr>
          <w:rFonts w:ascii="Arial" w:hAnsi="Arial" w:cs="Arial"/>
          <w:sz w:val="22"/>
          <w:szCs w:val="22"/>
        </w:rPr>
        <w:t>4. Vocabulary is explicitly taught across the curriculum.  Key language is identified in planning for each subject area and is progressive across the school.</w:t>
      </w:r>
    </w:p>
    <w:p w14:paraId="40F308D8" w14:textId="77777777" w:rsidR="00F25C14" w:rsidRDefault="00F25C14" w:rsidP="0080313B">
      <w:pPr>
        <w:pStyle w:val="Default"/>
        <w:rPr>
          <w:rFonts w:ascii="Arial" w:hAnsi="Arial" w:cs="Arial"/>
          <w:sz w:val="22"/>
          <w:szCs w:val="22"/>
        </w:rPr>
      </w:pPr>
    </w:p>
    <w:p w14:paraId="663FEC06" w14:textId="77777777" w:rsidR="0080313B" w:rsidRDefault="0080313B" w:rsidP="0080313B">
      <w:pPr>
        <w:pStyle w:val="Default"/>
        <w:rPr>
          <w:rFonts w:ascii="Arial" w:hAnsi="Arial" w:cs="Arial"/>
          <w:sz w:val="22"/>
          <w:szCs w:val="22"/>
        </w:rPr>
      </w:pPr>
    </w:p>
    <w:p w14:paraId="3F60B517" w14:textId="5EA7CBBD" w:rsidR="007A14A0" w:rsidRPr="004E31C0" w:rsidRDefault="007A14A0" w:rsidP="0080313B">
      <w:pPr>
        <w:pStyle w:val="Default"/>
        <w:rPr>
          <w:rFonts w:ascii="Arial" w:hAnsi="Arial" w:cs="Arial"/>
          <w:b/>
          <w:sz w:val="28"/>
          <w:szCs w:val="28"/>
        </w:rPr>
      </w:pPr>
      <w:r w:rsidRPr="004E31C0">
        <w:rPr>
          <w:rFonts w:ascii="Arial" w:hAnsi="Arial" w:cs="Arial"/>
          <w:b/>
          <w:sz w:val="28"/>
          <w:szCs w:val="28"/>
        </w:rPr>
        <w:t xml:space="preserve">Reading </w:t>
      </w:r>
    </w:p>
    <w:p w14:paraId="0AC7D21D" w14:textId="60C8BE84" w:rsidR="005A1FA2" w:rsidRDefault="007A14A0" w:rsidP="007A14A0">
      <w:pPr>
        <w:pStyle w:val="Default"/>
        <w:spacing w:after="19"/>
        <w:rPr>
          <w:rFonts w:ascii="Arial" w:hAnsi="Arial" w:cs="Arial"/>
          <w:sz w:val="23"/>
          <w:szCs w:val="23"/>
        </w:rPr>
      </w:pPr>
      <w:r w:rsidRPr="00F22E7A">
        <w:rPr>
          <w:rFonts w:ascii="Arial" w:hAnsi="Arial" w:cs="Arial"/>
          <w:sz w:val="23"/>
          <w:szCs w:val="23"/>
        </w:rPr>
        <w:t xml:space="preserve">1. </w:t>
      </w:r>
      <w:r w:rsidR="005A1FA2">
        <w:rPr>
          <w:rFonts w:ascii="Arial" w:hAnsi="Arial" w:cs="Arial"/>
          <w:sz w:val="23"/>
          <w:szCs w:val="23"/>
        </w:rPr>
        <w:t>Reading is taught through immersion in high quality texts.</w:t>
      </w:r>
    </w:p>
    <w:p w14:paraId="7C0FFA9C" w14:textId="11BB8747" w:rsidR="004270A6" w:rsidRDefault="005A1FA2" w:rsidP="007A14A0">
      <w:pPr>
        <w:pStyle w:val="Default"/>
        <w:spacing w:after="19"/>
        <w:rPr>
          <w:rFonts w:ascii="Arial" w:hAnsi="Arial" w:cs="Arial"/>
          <w:sz w:val="23"/>
          <w:szCs w:val="23"/>
        </w:rPr>
      </w:pPr>
      <w:r>
        <w:rPr>
          <w:rFonts w:ascii="Arial" w:hAnsi="Arial" w:cs="Arial"/>
          <w:sz w:val="23"/>
          <w:szCs w:val="23"/>
        </w:rPr>
        <w:t xml:space="preserve">2. </w:t>
      </w:r>
      <w:r w:rsidR="004270A6">
        <w:rPr>
          <w:rFonts w:ascii="Arial" w:hAnsi="Arial" w:cs="Arial"/>
          <w:sz w:val="23"/>
          <w:szCs w:val="23"/>
        </w:rPr>
        <w:t>Classroom reading resources take several forms.  Each class has a book corner with a selection of high quality</w:t>
      </w:r>
      <w:r w:rsidR="00342793">
        <w:rPr>
          <w:rFonts w:ascii="Arial" w:hAnsi="Arial" w:cs="Arial"/>
          <w:sz w:val="23"/>
          <w:szCs w:val="23"/>
        </w:rPr>
        <w:t xml:space="preserve"> texts at appropriate levels</w:t>
      </w:r>
      <w:r w:rsidR="004270A6">
        <w:rPr>
          <w:rFonts w:ascii="Arial" w:hAnsi="Arial" w:cs="Arial"/>
          <w:sz w:val="23"/>
          <w:szCs w:val="23"/>
        </w:rPr>
        <w:t>.  Dictionaries and thesaurus are provided.</w:t>
      </w:r>
    </w:p>
    <w:p w14:paraId="0C0E28EA" w14:textId="005E2E83" w:rsidR="004270A6" w:rsidRDefault="005A1FA2" w:rsidP="007A14A0">
      <w:pPr>
        <w:pStyle w:val="Default"/>
        <w:spacing w:after="19"/>
        <w:rPr>
          <w:rFonts w:ascii="Arial" w:hAnsi="Arial" w:cs="Arial"/>
          <w:sz w:val="23"/>
          <w:szCs w:val="23"/>
        </w:rPr>
      </w:pPr>
      <w:r>
        <w:rPr>
          <w:rFonts w:ascii="Arial" w:hAnsi="Arial" w:cs="Arial"/>
          <w:sz w:val="23"/>
          <w:szCs w:val="23"/>
        </w:rPr>
        <w:t>3</w:t>
      </w:r>
      <w:r w:rsidR="004270A6">
        <w:rPr>
          <w:rFonts w:ascii="Arial" w:hAnsi="Arial" w:cs="Arial"/>
          <w:sz w:val="23"/>
          <w:szCs w:val="23"/>
        </w:rPr>
        <w:t>. Every class has the opportunity to visit the</w:t>
      </w:r>
      <w:r w:rsidR="00204139">
        <w:rPr>
          <w:rFonts w:ascii="Arial" w:hAnsi="Arial" w:cs="Arial"/>
          <w:sz w:val="23"/>
          <w:szCs w:val="23"/>
        </w:rPr>
        <w:t xml:space="preserve"> school library on a weekly basi</w:t>
      </w:r>
      <w:r w:rsidR="004270A6">
        <w:rPr>
          <w:rFonts w:ascii="Arial" w:hAnsi="Arial" w:cs="Arial"/>
          <w:sz w:val="23"/>
          <w:szCs w:val="23"/>
        </w:rPr>
        <w:t>s</w:t>
      </w:r>
      <w:r w:rsidR="00204139">
        <w:rPr>
          <w:rFonts w:ascii="Arial" w:hAnsi="Arial" w:cs="Arial"/>
          <w:sz w:val="23"/>
          <w:szCs w:val="23"/>
        </w:rPr>
        <w:t>.  Books from the library can be taken home to read and swapped the following week.  To use the school library, a consent form must be signed and parents incur the cost of any lost or damaged books.</w:t>
      </w:r>
    </w:p>
    <w:p w14:paraId="16443E66" w14:textId="64F88C7F" w:rsidR="00204139" w:rsidRDefault="005A1FA2" w:rsidP="007A14A0">
      <w:pPr>
        <w:pStyle w:val="Default"/>
        <w:spacing w:after="19"/>
        <w:rPr>
          <w:rFonts w:ascii="Arial" w:hAnsi="Arial" w:cs="Arial"/>
          <w:sz w:val="23"/>
          <w:szCs w:val="23"/>
        </w:rPr>
      </w:pPr>
      <w:r>
        <w:rPr>
          <w:rFonts w:ascii="Arial" w:hAnsi="Arial" w:cs="Arial"/>
          <w:sz w:val="23"/>
          <w:szCs w:val="23"/>
        </w:rPr>
        <w:t>4</w:t>
      </w:r>
      <w:r w:rsidR="00204139">
        <w:rPr>
          <w:rFonts w:ascii="Arial" w:hAnsi="Arial" w:cs="Arial"/>
          <w:sz w:val="23"/>
          <w:szCs w:val="23"/>
        </w:rPr>
        <w:t xml:space="preserve">.  All children take an individual reading book home, which must be read with an adult </w:t>
      </w:r>
      <w:r w:rsidR="006E4B4F">
        <w:rPr>
          <w:rFonts w:ascii="Arial" w:hAnsi="Arial" w:cs="Arial"/>
          <w:sz w:val="23"/>
          <w:szCs w:val="23"/>
        </w:rPr>
        <w:t xml:space="preserve">at least </w:t>
      </w:r>
      <w:r w:rsidR="00204139">
        <w:rPr>
          <w:rFonts w:ascii="Arial" w:hAnsi="Arial" w:cs="Arial"/>
          <w:sz w:val="23"/>
          <w:szCs w:val="23"/>
        </w:rPr>
        <w:t xml:space="preserve">three times a week.  Parents are </w:t>
      </w:r>
      <w:r w:rsidR="006E4B4F">
        <w:rPr>
          <w:rFonts w:ascii="Arial" w:hAnsi="Arial" w:cs="Arial"/>
          <w:sz w:val="23"/>
          <w:szCs w:val="23"/>
        </w:rPr>
        <w:t>required</w:t>
      </w:r>
      <w:r w:rsidR="00204139">
        <w:rPr>
          <w:rFonts w:ascii="Arial" w:hAnsi="Arial" w:cs="Arial"/>
          <w:sz w:val="23"/>
          <w:szCs w:val="23"/>
        </w:rPr>
        <w:t xml:space="preserve"> to sign a reading record book which is checked by the class teacher.</w:t>
      </w:r>
    </w:p>
    <w:p w14:paraId="531A9B08" w14:textId="6DC2B990" w:rsidR="006E4B4F" w:rsidRDefault="005A1FA2" w:rsidP="007A14A0">
      <w:pPr>
        <w:pStyle w:val="Default"/>
        <w:spacing w:after="19"/>
        <w:rPr>
          <w:rFonts w:ascii="Arial" w:hAnsi="Arial" w:cs="Arial"/>
          <w:sz w:val="23"/>
          <w:szCs w:val="23"/>
        </w:rPr>
      </w:pPr>
      <w:r>
        <w:rPr>
          <w:rFonts w:ascii="Arial" w:hAnsi="Arial" w:cs="Arial"/>
          <w:sz w:val="23"/>
          <w:szCs w:val="23"/>
        </w:rPr>
        <w:t>5</w:t>
      </w:r>
      <w:r w:rsidR="00204139">
        <w:rPr>
          <w:rFonts w:ascii="Arial" w:hAnsi="Arial" w:cs="Arial"/>
          <w:sz w:val="23"/>
          <w:szCs w:val="23"/>
        </w:rPr>
        <w:t xml:space="preserve">. </w:t>
      </w:r>
      <w:r w:rsidR="006E4B4F">
        <w:rPr>
          <w:rFonts w:ascii="Arial" w:hAnsi="Arial" w:cs="Arial"/>
          <w:sz w:val="23"/>
          <w:szCs w:val="23"/>
        </w:rPr>
        <w:t>All children from nursery to Year 2 take part in regular guided reading sessions with their teacher.</w:t>
      </w:r>
    </w:p>
    <w:p w14:paraId="4E3A1F8B" w14:textId="38B260CE" w:rsidR="00342793" w:rsidRDefault="005A1FA2" w:rsidP="007A14A0">
      <w:pPr>
        <w:pStyle w:val="Default"/>
        <w:spacing w:after="19"/>
        <w:rPr>
          <w:rFonts w:ascii="Arial" w:hAnsi="Arial" w:cs="Arial"/>
          <w:sz w:val="23"/>
          <w:szCs w:val="23"/>
        </w:rPr>
      </w:pPr>
      <w:r>
        <w:rPr>
          <w:rFonts w:ascii="Arial" w:hAnsi="Arial" w:cs="Arial"/>
          <w:sz w:val="23"/>
          <w:szCs w:val="23"/>
        </w:rPr>
        <w:t>6.</w:t>
      </w:r>
      <w:r w:rsidR="006E4B4F">
        <w:rPr>
          <w:rFonts w:ascii="Arial" w:hAnsi="Arial" w:cs="Arial"/>
          <w:sz w:val="23"/>
          <w:szCs w:val="23"/>
        </w:rPr>
        <w:t xml:space="preserve"> Children in </w:t>
      </w:r>
      <w:r w:rsidR="00342793">
        <w:rPr>
          <w:rFonts w:ascii="Arial" w:hAnsi="Arial" w:cs="Arial"/>
          <w:sz w:val="23"/>
          <w:szCs w:val="23"/>
        </w:rPr>
        <w:t xml:space="preserve">Years 3 to 6 participate in regular reading sessions that use the Power of Reading approach to develop fluency, comprehension and understanding of vocabulary.  </w:t>
      </w:r>
    </w:p>
    <w:p w14:paraId="583E7A8F" w14:textId="4C9C32A4" w:rsidR="007A14A0" w:rsidRPr="00F22E7A" w:rsidRDefault="005A1FA2" w:rsidP="007A14A0">
      <w:pPr>
        <w:pStyle w:val="Default"/>
        <w:spacing w:after="19"/>
        <w:rPr>
          <w:rFonts w:ascii="Arial" w:hAnsi="Arial" w:cs="Arial"/>
          <w:sz w:val="23"/>
          <w:szCs w:val="23"/>
        </w:rPr>
      </w:pPr>
      <w:r>
        <w:rPr>
          <w:rFonts w:ascii="Arial" w:hAnsi="Arial" w:cs="Arial"/>
          <w:sz w:val="23"/>
          <w:szCs w:val="23"/>
        </w:rPr>
        <w:t>7</w:t>
      </w:r>
      <w:r w:rsidR="006E4B4F">
        <w:rPr>
          <w:rFonts w:ascii="Arial" w:hAnsi="Arial" w:cs="Arial"/>
          <w:sz w:val="23"/>
          <w:szCs w:val="23"/>
        </w:rPr>
        <w:t xml:space="preserve">. </w:t>
      </w:r>
      <w:r w:rsidR="007A14A0" w:rsidRPr="00F22E7A">
        <w:rPr>
          <w:rFonts w:ascii="Arial" w:hAnsi="Arial" w:cs="Arial"/>
          <w:sz w:val="23"/>
          <w:szCs w:val="23"/>
        </w:rPr>
        <w:t xml:space="preserve">In the earliest stages teachers will demonstrate reading behaviours such as correspondence and directionality, and teach basic concepts e.g. book, page, word, line and letter. </w:t>
      </w:r>
    </w:p>
    <w:p w14:paraId="6FF0B163" w14:textId="4A17C510" w:rsidR="007A14A0" w:rsidRPr="00F22E7A" w:rsidRDefault="005A1FA2" w:rsidP="007A14A0">
      <w:pPr>
        <w:pStyle w:val="Default"/>
        <w:spacing w:after="19"/>
        <w:rPr>
          <w:rFonts w:ascii="Arial" w:hAnsi="Arial" w:cs="Arial"/>
          <w:sz w:val="23"/>
          <w:szCs w:val="23"/>
        </w:rPr>
      </w:pPr>
      <w:r>
        <w:rPr>
          <w:rFonts w:ascii="Arial" w:hAnsi="Arial" w:cs="Arial"/>
          <w:sz w:val="23"/>
          <w:szCs w:val="23"/>
        </w:rPr>
        <w:t>8</w:t>
      </w:r>
      <w:r w:rsidR="007A14A0" w:rsidRPr="00F22E7A">
        <w:rPr>
          <w:rFonts w:ascii="Arial" w:hAnsi="Arial" w:cs="Arial"/>
          <w:sz w:val="23"/>
          <w:szCs w:val="23"/>
        </w:rPr>
        <w:t xml:space="preserve">. In order for children to progress they will be explicitly taught to use a variety of </w:t>
      </w:r>
      <w:r w:rsidR="006E4B4F">
        <w:rPr>
          <w:rFonts w:ascii="Arial" w:hAnsi="Arial" w:cs="Arial"/>
          <w:sz w:val="23"/>
          <w:szCs w:val="23"/>
        </w:rPr>
        <w:t xml:space="preserve">strategies </w:t>
      </w:r>
      <w:r w:rsidR="00342793">
        <w:rPr>
          <w:rFonts w:ascii="Arial" w:hAnsi="Arial" w:cs="Arial"/>
          <w:sz w:val="23"/>
          <w:szCs w:val="23"/>
        </w:rPr>
        <w:t>whilst placing the highest emphasis on using phonics skills to decode unfamiliar words.</w:t>
      </w:r>
    </w:p>
    <w:p w14:paraId="7FD22350" w14:textId="6672305B" w:rsidR="007A14A0" w:rsidRPr="00F22E7A" w:rsidRDefault="005A1FA2" w:rsidP="007A14A0">
      <w:pPr>
        <w:pStyle w:val="Default"/>
        <w:spacing w:after="19"/>
        <w:rPr>
          <w:rFonts w:ascii="Arial" w:hAnsi="Arial" w:cs="Arial"/>
          <w:sz w:val="23"/>
          <w:szCs w:val="23"/>
        </w:rPr>
      </w:pPr>
      <w:r>
        <w:rPr>
          <w:rFonts w:ascii="Arial" w:hAnsi="Arial" w:cs="Arial"/>
          <w:sz w:val="23"/>
          <w:szCs w:val="23"/>
        </w:rPr>
        <w:t>9</w:t>
      </w:r>
      <w:r w:rsidR="007A14A0" w:rsidRPr="00F22E7A">
        <w:rPr>
          <w:rFonts w:ascii="Arial" w:hAnsi="Arial" w:cs="Arial"/>
          <w:sz w:val="23"/>
          <w:szCs w:val="23"/>
        </w:rPr>
        <w:t xml:space="preserve">. Higher order skills, such as analysis of setting, character and themes; inference and deduction; and skimming and scanning will be explicitly taught as children progress and a simpler introduction to these areas will be made with even the youngest children. </w:t>
      </w:r>
    </w:p>
    <w:p w14:paraId="3BA1BA1C" w14:textId="227CAF29" w:rsidR="007A14A0" w:rsidRDefault="005A1FA2" w:rsidP="007A14A0">
      <w:pPr>
        <w:pStyle w:val="Default"/>
        <w:spacing w:after="19"/>
        <w:rPr>
          <w:rFonts w:ascii="Arial" w:hAnsi="Arial" w:cs="Arial"/>
          <w:sz w:val="23"/>
          <w:szCs w:val="23"/>
        </w:rPr>
      </w:pPr>
      <w:r>
        <w:rPr>
          <w:rFonts w:ascii="Arial" w:hAnsi="Arial" w:cs="Arial"/>
          <w:sz w:val="23"/>
          <w:szCs w:val="23"/>
        </w:rPr>
        <w:t>10</w:t>
      </w:r>
      <w:r w:rsidR="007A14A0" w:rsidRPr="00F22E7A">
        <w:rPr>
          <w:rFonts w:ascii="Arial" w:hAnsi="Arial" w:cs="Arial"/>
          <w:sz w:val="23"/>
          <w:szCs w:val="23"/>
        </w:rPr>
        <w:t>. Good quality literature will form the bas</w:t>
      </w:r>
      <w:r w:rsidR="006E4B4F">
        <w:rPr>
          <w:rFonts w:ascii="Arial" w:hAnsi="Arial" w:cs="Arial"/>
          <w:sz w:val="23"/>
          <w:szCs w:val="23"/>
        </w:rPr>
        <w:t>is of all reading activities, including reading aloud by class teachers.</w:t>
      </w:r>
      <w:r w:rsidR="007A14A0" w:rsidRPr="00F22E7A">
        <w:rPr>
          <w:rFonts w:ascii="Arial" w:hAnsi="Arial" w:cs="Arial"/>
          <w:sz w:val="23"/>
          <w:szCs w:val="23"/>
        </w:rPr>
        <w:t xml:space="preserve"> </w:t>
      </w:r>
      <w:r w:rsidR="00342793">
        <w:rPr>
          <w:rFonts w:ascii="Arial" w:hAnsi="Arial" w:cs="Arial"/>
          <w:sz w:val="23"/>
          <w:szCs w:val="23"/>
        </w:rPr>
        <w:t xml:space="preserve">  A reading spine is in place to ensure that all children hear a range of high quality texts read aloud to them throughout their time in the school.</w:t>
      </w:r>
    </w:p>
    <w:p w14:paraId="466D9C5D" w14:textId="3DFA5CC4" w:rsidR="006E4B4F" w:rsidRDefault="005A1FA2" w:rsidP="007A14A0">
      <w:pPr>
        <w:pStyle w:val="Default"/>
        <w:spacing w:after="19"/>
        <w:rPr>
          <w:rFonts w:ascii="Arial" w:hAnsi="Arial" w:cs="Arial"/>
          <w:sz w:val="23"/>
          <w:szCs w:val="23"/>
        </w:rPr>
      </w:pPr>
      <w:r>
        <w:rPr>
          <w:rFonts w:ascii="Arial" w:hAnsi="Arial" w:cs="Arial"/>
          <w:sz w:val="23"/>
          <w:szCs w:val="23"/>
        </w:rPr>
        <w:t>11</w:t>
      </w:r>
      <w:r w:rsidR="006E4B4F">
        <w:rPr>
          <w:rFonts w:ascii="Arial" w:hAnsi="Arial" w:cs="Arial"/>
          <w:sz w:val="23"/>
          <w:szCs w:val="23"/>
        </w:rPr>
        <w:t xml:space="preserve">. A high emphasis is placed on reading for pleasure and reading areas throughout the school are designed to reflect this. </w:t>
      </w:r>
    </w:p>
    <w:p w14:paraId="5EF7B981" w14:textId="46A70E53" w:rsidR="005A1FA2" w:rsidRDefault="005A1FA2" w:rsidP="007A14A0">
      <w:pPr>
        <w:pStyle w:val="Default"/>
        <w:spacing w:after="19"/>
        <w:rPr>
          <w:rFonts w:ascii="Arial" w:hAnsi="Arial" w:cs="Arial"/>
          <w:bCs/>
          <w:sz w:val="23"/>
          <w:szCs w:val="23"/>
        </w:rPr>
      </w:pPr>
      <w:r>
        <w:rPr>
          <w:rFonts w:ascii="Arial" w:hAnsi="Arial" w:cs="Arial"/>
          <w:sz w:val="23"/>
          <w:szCs w:val="23"/>
        </w:rPr>
        <w:t>12</w:t>
      </w:r>
      <w:r w:rsidR="006E4B4F">
        <w:rPr>
          <w:rFonts w:ascii="Arial" w:hAnsi="Arial" w:cs="Arial"/>
          <w:sz w:val="23"/>
          <w:szCs w:val="23"/>
        </w:rPr>
        <w:t xml:space="preserve">. </w:t>
      </w:r>
      <w:r w:rsidR="00342793">
        <w:rPr>
          <w:rFonts w:ascii="Arial" w:hAnsi="Arial" w:cs="Arial"/>
          <w:bCs/>
          <w:sz w:val="23"/>
          <w:szCs w:val="23"/>
        </w:rPr>
        <w:t>Developing early reading is essential.  Systematic phonics lessons are taught throughout EYFS and KS1 following Letters and Sounds guidance, supplemented by Jolly Phonics.  Fully decodable books are available for children in the earliest stages of learning to read.</w:t>
      </w:r>
      <w:r>
        <w:rPr>
          <w:rFonts w:ascii="Arial" w:hAnsi="Arial" w:cs="Arial"/>
          <w:bCs/>
          <w:sz w:val="23"/>
          <w:szCs w:val="23"/>
        </w:rPr>
        <w:t xml:space="preserve">  Progress in learning to read is carefully tracked and support is in place for those who require additional help.</w:t>
      </w:r>
    </w:p>
    <w:p w14:paraId="11DD676A" w14:textId="77777777" w:rsidR="00F25C14" w:rsidRPr="00342793" w:rsidRDefault="00F25C14" w:rsidP="007A14A0">
      <w:pPr>
        <w:pStyle w:val="Default"/>
        <w:spacing w:after="19"/>
        <w:rPr>
          <w:rFonts w:ascii="Arial" w:hAnsi="Arial" w:cs="Arial"/>
          <w:bCs/>
          <w:sz w:val="23"/>
          <w:szCs w:val="23"/>
        </w:rPr>
      </w:pPr>
    </w:p>
    <w:p w14:paraId="256BDD02" w14:textId="77777777" w:rsidR="004E31C0" w:rsidRDefault="004E31C0" w:rsidP="007A14A0">
      <w:pPr>
        <w:pStyle w:val="Default"/>
        <w:spacing w:after="19"/>
        <w:rPr>
          <w:rFonts w:ascii="Arial" w:hAnsi="Arial" w:cs="Arial"/>
          <w:sz w:val="23"/>
          <w:szCs w:val="23"/>
        </w:rPr>
      </w:pPr>
    </w:p>
    <w:p w14:paraId="360A6C1F" w14:textId="77777777" w:rsidR="00B103CD" w:rsidRDefault="00B103CD" w:rsidP="007A14A0">
      <w:pPr>
        <w:pStyle w:val="Default"/>
        <w:spacing w:after="19"/>
        <w:rPr>
          <w:rFonts w:ascii="Arial" w:hAnsi="Arial" w:cs="Arial"/>
          <w:b/>
          <w:sz w:val="28"/>
          <w:szCs w:val="23"/>
        </w:rPr>
      </w:pPr>
      <w:r>
        <w:rPr>
          <w:rFonts w:ascii="Arial" w:hAnsi="Arial" w:cs="Arial"/>
          <w:b/>
          <w:sz w:val="28"/>
          <w:szCs w:val="23"/>
        </w:rPr>
        <w:t>Writing</w:t>
      </w:r>
    </w:p>
    <w:p w14:paraId="48E2A54C" w14:textId="77777777" w:rsidR="004E31C0" w:rsidRDefault="004E31C0" w:rsidP="007A14A0">
      <w:pPr>
        <w:pStyle w:val="Default"/>
        <w:spacing w:after="19"/>
        <w:rPr>
          <w:rFonts w:ascii="Arial" w:hAnsi="Arial" w:cs="Arial"/>
          <w:b/>
          <w:sz w:val="28"/>
          <w:szCs w:val="23"/>
        </w:rPr>
      </w:pPr>
    </w:p>
    <w:p w14:paraId="39EC2BC0" w14:textId="241EF814" w:rsidR="00B103CD" w:rsidRDefault="00B103CD" w:rsidP="007A14A0">
      <w:pPr>
        <w:pStyle w:val="Default"/>
        <w:spacing w:after="19"/>
        <w:rPr>
          <w:rFonts w:ascii="Arial" w:hAnsi="Arial" w:cs="Arial"/>
          <w:sz w:val="23"/>
          <w:szCs w:val="23"/>
        </w:rPr>
      </w:pPr>
      <w:r>
        <w:rPr>
          <w:rFonts w:ascii="Arial" w:hAnsi="Arial" w:cs="Arial"/>
          <w:sz w:val="23"/>
          <w:szCs w:val="23"/>
        </w:rPr>
        <w:t xml:space="preserve">1. The school </w:t>
      </w:r>
      <w:r w:rsidR="005A1FA2">
        <w:rPr>
          <w:rFonts w:ascii="Arial" w:hAnsi="Arial" w:cs="Arial"/>
          <w:sz w:val="23"/>
          <w:szCs w:val="23"/>
        </w:rPr>
        <w:t>uses</w:t>
      </w:r>
      <w:r>
        <w:rPr>
          <w:rFonts w:ascii="Arial" w:hAnsi="Arial" w:cs="Arial"/>
          <w:sz w:val="23"/>
          <w:szCs w:val="23"/>
        </w:rPr>
        <w:t xml:space="preserve"> the Talk4Writing </w:t>
      </w:r>
      <w:r w:rsidR="005A1FA2">
        <w:rPr>
          <w:rFonts w:ascii="Arial" w:hAnsi="Arial" w:cs="Arial"/>
          <w:sz w:val="23"/>
          <w:szCs w:val="23"/>
        </w:rPr>
        <w:t>approach</w:t>
      </w:r>
      <w:r w:rsidR="00390F90">
        <w:rPr>
          <w:rFonts w:ascii="Arial" w:hAnsi="Arial" w:cs="Arial"/>
          <w:sz w:val="23"/>
          <w:szCs w:val="23"/>
        </w:rPr>
        <w:t xml:space="preserve"> developed by Pie Corbett, which follows three key stages.  During the imitation stage, children are immersed in a high quality text before innovating it and finally inventing their own example of the genre.</w:t>
      </w:r>
    </w:p>
    <w:p w14:paraId="3457481B" w14:textId="77777777" w:rsidR="00390F90" w:rsidRDefault="00390F90" w:rsidP="007A14A0">
      <w:pPr>
        <w:pStyle w:val="Default"/>
        <w:spacing w:after="19"/>
        <w:rPr>
          <w:rFonts w:ascii="Arial" w:hAnsi="Arial" w:cs="Arial"/>
          <w:sz w:val="23"/>
          <w:szCs w:val="23"/>
        </w:rPr>
      </w:pPr>
      <w:r>
        <w:rPr>
          <w:rFonts w:ascii="Arial" w:hAnsi="Arial" w:cs="Arial"/>
          <w:sz w:val="23"/>
          <w:szCs w:val="23"/>
        </w:rPr>
        <w:t>2. Teachers use a range of techniques such as model texts, story maps, boxing up and reading as a writer to develop the writing skills of each child.</w:t>
      </w:r>
    </w:p>
    <w:p w14:paraId="1376081B" w14:textId="1BE4F782" w:rsidR="00B103CD" w:rsidRDefault="00390F90" w:rsidP="007A14A0">
      <w:pPr>
        <w:pStyle w:val="Default"/>
        <w:spacing w:after="19"/>
        <w:rPr>
          <w:rFonts w:ascii="Arial" w:hAnsi="Arial" w:cs="Arial"/>
          <w:sz w:val="23"/>
          <w:szCs w:val="23"/>
        </w:rPr>
      </w:pPr>
      <w:r>
        <w:rPr>
          <w:rFonts w:ascii="Arial" w:hAnsi="Arial" w:cs="Arial"/>
          <w:sz w:val="23"/>
          <w:szCs w:val="23"/>
        </w:rPr>
        <w:t>3. Model texts are written for each genre of writing and correspond with the age related expectations for children in each year group.</w:t>
      </w:r>
      <w:r w:rsidR="00342793">
        <w:rPr>
          <w:rFonts w:ascii="Arial" w:hAnsi="Arial" w:cs="Arial"/>
          <w:sz w:val="23"/>
          <w:szCs w:val="23"/>
        </w:rPr>
        <w:t xml:space="preserve">  These model texts provide a high level of challenge and are progressive across the school.</w:t>
      </w:r>
    </w:p>
    <w:p w14:paraId="3DAE7111" w14:textId="7FE50DC4" w:rsidR="0080313B" w:rsidRDefault="00390F90" w:rsidP="007A14A0">
      <w:pPr>
        <w:pStyle w:val="Default"/>
        <w:spacing w:after="19"/>
        <w:rPr>
          <w:rFonts w:ascii="Arial" w:hAnsi="Arial" w:cs="Arial"/>
          <w:sz w:val="23"/>
          <w:szCs w:val="23"/>
        </w:rPr>
      </w:pPr>
      <w:r>
        <w:rPr>
          <w:rFonts w:ascii="Arial" w:hAnsi="Arial" w:cs="Arial"/>
          <w:sz w:val="23"/>
          <w:szCs w:val="23"/>
        </w:rPr>
        <w:t xml:space="preserve">4. In every unit of work, children study a </w:t>
      </w:r>
      <w:r w:rsidR="0080313B">
        <w:rPr>
          <w:rFonts w:ascii="Arial" w:hAnsi="Arial" w:cs="Arial"/>
          <w:sz w:val="23"/>
          <w:szCs w:val="23"/>
        </w:rPr>
        <w:t xml:space="preserve">high quality </w:t>
      </w:r>
      <w:r>
        <w:rPr>
          <w:rFonts w:ascii="Arial" w:hAnsi="Arial" w:cs="Arial"/>
          <w:sz w:val="23"/>
          <w:szCs w:val="23"/>
        </w:rPr>
        <w:t xml:space="preserve">core text, which is the basis for fiction </w:t>
      </w:r>
      <w:r w:rsidR="0080313B">
        <w:rPr>
          <w:rFonts w:ascii="Arial" w:hAnsi="Arial" w:cs="Arial"/>
          <w:sz w:val="23"/>
          <w:szCs w:val="23"/>
        </w:rPr>
        <w:t>and / or</w:t>
      </w:r>
      <w:r>
        <w:rPr>
          <w:rFonts w:ascii="Arial" w:hAnsi="Arial" w:cs="Arial"/>
          <w:sz w:val="23"/>
          <w:szCs w:val="23"/>
        </w:rPr>
        <w:t xml:space="preserve"> non-fiction writing.  </w:t>
      </w:r>
    </w:p>
    <w:p w14:paraId="5218364D" w14:textId="41B3FE40" w:rsidR="00730193" w:rsidRDefault="00730193" w:rsidP="007A14A0">
      <w:pPr>
        <w:pStyle w:val="Default"/>
        <w:spacing w:after="19"/>
        <w:rPr>
          <w:rFonts w:ascii="Arial" w:hAnsi="Arial" w:cs="Arial"/>
          <w:sz w:val="23"/>
          <w:szCs w:val="23"/>
        </w:rPr>
      </w:pPr>
      <w:r>
        <w:rPr>
          <w:rFonts w:ascii="Arial" w:hAnsi="Arial" w:cs="Arial"/>
          <w:sz w:val="23"/>
          <w:szCs w:val="23"/>
        </w:rPr>
        <w:t xml:space="preserve">5. </w:t>
      </w:r>
      <w:r w:rsidR="0080313B">
        <w:rPr>
          <w:rFonts w:ascii="Arial" w:hAnsi="Arial" w:cs="Arial"/>
          <w:sz w:val="23"/>
          <w:szCs w:val="23"/>
        </w:rPr>
        <w:t>Children are given targets to help them progress in their writing skills.  The format of these targets varies throughout the school but targets are carefully selected to accelerate progress.</w:t>
      </w:r>
    </w:p>
    <w:p w14:paraId="17030CFE" w14:textId="3375C34E" w:rsidR="0080313B" w:rsidRDefault="00730193" w:rsidP="007A14A0">
      <w:pPr>
        <w:pStyle w:val="Default"/>
        <w:spacing w:after="19"/>
        <w:rPr>
          <w:rFonts w:ascii="Arial" w:hAnsi="Arial" w:cs="Arial"/>
          <w:sz w:val="23"/>
          <w:szCs w:val="23"/>
        </w:rPr>
      </w:pPr>
      <w:r>
        <w:rPr>
          <w:rFonts w:ascii="Arial" w:hAnsi="Arial" w:cs="Arial"/>
          <w:sz w:val="23"/>
          <w:szCs w:val="23"/>
        </w:rPr>
        <w:t>6</w:t>
      </w:r>
      <w:r w:rsidR="00390F90">
        <w:rPr>
          <w:rFonts w:ascii="Arial" w:hAnsi="Arial" w:cs="Arial"/>
          <w:sz w:val="23"/>
          <w:szCs w:val="23"/>
        </w:rPr>
        <w:t xml:space="preserve">. Grammar </w:t>
      </w:r>
      <w:r w:rsidR="0080313B">
        <w:rPr>
          <w:rFonts w:ascii="Arial" w:hAnsi="Arial" w:cs="Arial"/>
          <w:sz w:val="23"/>
          <w:szCs w:val="23"/>
        </w:rPr>
        <w:t>is taught throughout Talk4Writing sessions, where children are explicitly taught to use grammar in the context of writing.  Spelling is carefully tracked and taught discretely.</w:t>
      </w:r>
      <w:r w:rsidR="00390F90">
        <w:rPr>
          <w:rFonts w:ascii="Arial" w:hAnsi="Arial" w:cs="Arial"/>
          <w:sz w:val="23"/>
          <w:szCs w:val="23"/>
        </w:rPr>
        <w:t xml:space="preserve"> </w:t>
      </w:r>
    </w:p>
    <w:p w14:paraId="3074FBEB" w14:textId="46294F18" w:rsidR="00390F90" w:rsidRDefault="00730193" w:rsidP="007A14A0">
      <w:pPr>
        <w:pStyle w:val="Default"/>
        <w:spacing w:after="19"/>
        <w:rPr>
          <w:rFonts w:ascii="Arial" w:hAnsi="Arial" w:cs="Arial"/>
          <w:sz w:val="23"/>
          <w:szCs w:val="23"/>
        </w:rPr>
      </w:pPr>
      <w:r>
        <w:rPr>
          <w:rFonts w:ascii="Arial" w:hAnsi="Arial" w:cs="Arial"/>
          <w:sz w:val="23"/>
          <w:szCs w:val="23"/>
        </w:rPr>
        <w:t>7</w:t>
      </w:r>
      <w:r w:rsidR="00390F90">
        <w:rPr>
          <w:rFonts w:ascii="Arial" w:hAnsi="Arial" w:cs="Arial"/>
          <w:sz w:val="23"/>
          <w:szCs w:val="23"/>
        </w:rPr>
        <w:t xml:space="preserve">. </w:t>
      </w:r>
      <w:r w:rsidR="00390F90" w:rsidRPr="00F22E7A">
        <w:rPr>
          <w:rFonts w:ascii="Arial" w:hAnsi="Arial" w:cs="Arial"/>
          <w:sz w:val="23"/>
          <w:szCs w:val="23"/>
        </w:rPr>
        <w:t>Phonological awareness, phonics and spelling will be taught regularly and systematically throughout</w:t>
      </w:r>
      <w:r w:rsidR="00390F90">
        <w:rPr>
          <w:rFonts w:ascii="Arial" w:hAnsi="Arial" w:cs="Arial"/>
          <w:sz w:val="23"/>
          <w:szCs w:val="23"/>
        </w:rPr>
        <w:t xml:space="preserve"> early years and KS1.  The school </w:t>
      </w:r>
      <w:r w:rsidR="0080313B">
        <w:rPr>
          <w:rFonts w:ascii="Arial" w:hAnsi="Arial" w:cs="Arial"/>
          <w:sz w:val="23"/>
          <w:szCs w:val="23"/>
        </w:rPr>
        <w:t>follows Letters and Sounds guidance, supplemented by Jolly Phonics.</w:t>
      </w:r>
    </w:p>
    <w:p w14:paraId="12F1289C" w14:textId="77777777" w:rsidR="00390F90" w:rsidRDefault="00730193" w:rsidP="007A14A0">
      <w:pPr>
        <w:pStyle w:val="Default"/>
        <w:spacing w:after="19"/>
        <w:rPr>
          <w:rFonts w:ascii="Arial" w:hAnsi="Arial" w:cs="Arial"/>
          <w:sz w:val="23"/>
          <w:szCs w:val="23"/>
        </w:rPr>
      </w:pPr>
      <w:r>
        <w:rPr>
          <w:rFonts w:ascii="Arial" w:hAnsi="Arial" w:cs="Arial"/>
          <w:sz w:val="23"/>
          <w:szCs w:val="23"/>
        </w:rPr>
        <w:t>8</w:t>
      </w:r>
      <w:r w:rsidR="00390F90">
        <w:rPr>
          <w:rFonts w:ascii="Arial" w:hAnsi="Arial" w:cs="Arial"/>
          <w:sz w:val="23"/>
          <w:szCs w:val="23"/>
        </w:rPr>
        <w:t xml:space="preserve">.  Pupils are taught the whole process of writing, from planning through to writing, editing and publishing. </w:t>
      </w:r>
    </w:p>
    <w:p w14:paraId="48AFB207" w14:textId="69FA3766" w:rsidR="00390F90" w:rsidRDefault="00730193" w:rsidP="007A14A0">
      <w:pPr>
        <w:pStyle w:val="Default"/>
        <w:spacing w:after="19"/>
        <w:rPr>
          <w:rFonts w:ascii="Arial" w:hAnsi="Arial" w:cs="Arial"/>
          <w:sz w:val="23"/>
          <w:szCs w:val="23"/>
        </w:rPr>
      </w:pPr>
      <w:r>
        <w:rPr>
          <w:rFonts w:ascii="Arial" w:hAnsi="Arial" w:cs="Arial"/>
          <w:sz w:val="23"/>
          <w:szCs w:val="23"/>
        </w:rPr>
        <w:t>9</w:t>
      </w:r>
      <w:r w:rsidR="00390F90">
        <w:rPr>
          <w:rFonts w:ascii="Arial" w:hAnsi="Arial" w:cs="Arial"/>
          <w:sz w:val="23"/>
          <w:szCs w:val="23"/>
        </w:rPr>
        <w:t xml:space="preserve">. </w:t>
      </w:r>
      <w:r>
        <w:rPr>
          <w:rFonts w:ascii="Arial" w:hAnsi="Arial" w:cs="Arial"/>
          <w:sz w:val="23"/>
          <w:szCs w:val="23"/>
        </w:rPr>
        <w:t xml:space="preserve">Pupils are taught the Nelson style of handwriting.  Joined handwriting is taught from Year </w:t>
      </w:r>
      <w:r w:rsidR="0080313B">
        <w:rPr>
          <w:rFonts w:ascii="Arial" w:hAnsi="Arial" w:cs="Arial"/>
          <w:sz w:val="23"/>
          <w:szCs w:val="23"/>
        </w:rPr>
        <w:t>1</w:t>
      </w:r>
      <w:r>
        <w:rPr>
          <w:rFonts w:ascii="Arial" w:hAnsi="Arial" w:cs="Arial"/>
          <w:sz w:val="23"/>
          <w:szCs w:val="23"/>
        </w:rPr>
        <w:t xml:space="preserve"> and expected throughout Key Stage Two.  During Year Three, pupils can earn their pen licence.</w:t>
      </w:r>
    </w:p>
    <w:p w14:paraId="174D89B7" w14:textId="77777777" w:rsidR="00730193" w:rsidRPr="00390F90" w:rsidRDefault="00730193" w:rsidP="007A14A0">
      <w:pPr>
        <w:pStyle w:val="Default"/>
        <w:spacing w:after="19"/>
        <w:rPr>
          <w:rFonts w:ascii="Arial" w:hAnsi="Arial" w:cs="Arial"/>
          <w:sz w:val="23"/>
          <w:szCs w:val="23"/>
        </w:rPr>
      </w:pPr>
      <w:r>
        <w:rPr>
          <w:rFonts w:ascii="Arial" w:hAnsi="Arial" w:cs="Arial"/>
          <w:sz w:val="23"/>
          <w:szCs w:val="23"/>
        </w:rPr>
        <w:t>9.  English work is marked according to the school marking policy and time is allocated for pupils to respond to feedback.</w:t>
      </w:r>
    </w:p>
    <w:p w14:paraId="14A8FCC9" w14:textId="77777777" w:rsidR="00C114DA" w:rsidRPr="00F22E7A" w:rsidRDefault="00C114DA" w:rsidP="007A14A0">
      <w:pPr>
        <w:rPr>
          <w:rFonts w:ascii="Arial" w:hAnsi="Arial" w:cs="Arial"/>
        </w:rPr>
      </w:pPr>
    </w:p>
    <w:sectPr w:rsidR="00C114DA" w:rsidRPr="00F22E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3948" w14:textId="77777777" w:rsidR="00E55E31" w:rsidRDefault="00E55E31" w:rsidP="00F22E7A">
      <w:r>
        <w:separator/>
      </w:r>
    </w:p>
  </w:endnote>
  <w:endnote w:type="continuationSeparator" w:id="0">
    <w:p w14:paraId="43D49170" w14:textId="77777777" w:rsidR="00E55E31" w:rsidRDefault="00E55E31" w:rsidP="00F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fk">
    <w:altName w:val="Edwardian Script ITC"/>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FD17" w14:textId="77777777" w:rsidR="00E55E31" w:rsidRDefault="00E55E31" w:rsidP="00F22E7A">
      <w:r>
        <w:separator/>
      </w:r>
    </w:p>
  </w:footnote>
  <w:footnote w:type="continuationSeparator" w:id="0">
    <w:p w14:paraId="0CE08FDC" w14:textId="77777777" w:rsidR="00E55E31" w:rsidRDefault="00E55E31" w:rsidP="00F2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1CC1" w14:textId="77777777" w:rsidR="00F22E7A" w:rsidRDefault="00F22E7A">
    <w:pPr>
      <w:pStyle w:val="Header"/>
    </w:pPr>
    <w:r>
      <w:rPr>
        <w:noProof/>
      </w:rPr>
      <w:drawing>
        <wp:anchor distT="0" distB="0" distL="114300" distR="114300" simplePos="0" relativeHeight="251658240" behindDoc="1" locked="0" layoutInCell="1" allowOverlap="1" wp14:anchorId="5C996AB7" wp14:editId="049FE16D">
          <wp:simplePos x="0" y="0"/>
          <wp:positionH relativeFrom="margin">
            <wp:align>left</wp:align>
          </wp:positionH>
          <wp:positionV relativeFrom="paragraph">
            <wp:posOffset>-1905</wp:posOffset>
          </wp:positionV>
          <wp:extent cx="523875" cy="468630"/>
          <wp:effectExtent l="0" t="0" r="9525" b="7620"/>
          <wp:wrapTight wrapText="bothSides">
            <wp:wrapPolygon edited="0">
              <wp:start x="0" y="0"/>
              <wp:lineTo x="0" y="21073"/>
              <wp:lineTo x="21207" y="21073"/>
              <wp:lineTo x="21207" y="0"/>
              <wp:lineTo x="0" y="0"/>
            </wp:wrapPolygon>
          </wp:wrapTight>
          <wp:docPr id="1" name="Picture 1" descr="Image result for parslo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slo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A0"/>
    <w:rsid w:val="00204139"/>
    <w:rsid w:val="0030725A"/>
    <w:rsid w:val="00342793"/>
    <w:rsid w:val="00390F90"/>
    <w:rsid w:val="003E5138"/>
    <w:rsid w:val="004270A6"/>
    <w:rsid w:val="004E31C0"/>
    <w:rsid w:val="005A1FA2"/>
    <w:rsid w:val="005C5626"/>
    <w:rsid w:val="006E4B4F"/>
    <w:rsid w:val="00730193"/>
    <w:rsid w:val="0076448B"/>
    <w:rsid w:val="007A14A0"/>
    <w:rsid w:val="0080313B"/>
    <w:rsid w:val="00816EB7"/>
    <w:rsid w:val="00973E6C"/>
    <w:rsid w:val="00B103CD"/>
    <w:rsid w:val="00B6444A"/>
    <w:rsid w:val="00C114DA"/>
    <w:rsid w:val="00E55E31"/>
    <w:rsid w:val="00F22E7A"/>
    <w:rsid w:val="00F2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F0A1"/>
  <w15:docId w15:val="{04629072-EA02-4CAA-A3EA-B7BC780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4A0"/>
    <w:pPr>
      <w:autoSpaceDE w:val="0"/>
      <w:autoSpaceDN w:val="0"/>
      <w:adjustRightInd w:val="0"/>
      <w:spacing w:after="0" w:line="240" w:lineRule="auto"/>
    </w:pPr>
    <w:rPr>
      <w:rFonts w:ascii="NTPreCursivefk" w:hAnsi="NTPreCursivefk" w:cs="NTPreCursivefk"/>
      <w:color w:val="000000"/>
      <w:sz w:val="24"/>
      <w:szCs w:val="24"/>
    </w:rPr>
  </w:style>
  <w:style w:type="paragraph" w:styleId="Header">
    <w:name w:val="header"/>
    <w:basedOn w:val="Normal"/>
    <w:link w:val="HeaderChar"/>
    <w:uiPriority w:val="99"/>
    <w:unhideWhenUsed/>
    <w:rsid w:val="00F22E7A"/>
    <w:pPr>
      <w:tabs>
        <w:tab w:val="center" w:pos="4513"/>
        <w:tab w:val="right" w:pos="9026"/>
      </w:tabs>
    </w:pPr>
  </w:style>
  <w:style w:type="character" w:customStyle="1" w:styleId="HeaderChar">
    <w:name w:val="Header Char"/>
    <w:basedOn w:val="DefaultParagraphFont"/>
    <w:link w:val="Header"/>
    <w:uiPriority w:val="99"/>
    <w:rsid w:val="00F22E7A"/>
  </w:style>
  <w:style w:type="paragraph" w:styleId="Footer">
    <w:name w:val="footer"/>
    <w:basedOn w:val="Normal"/>
    <w:link w:val="FooterChar"/>
    <w:uiPriority w:val="99"/>
    <w:unhideWhenUsed/>
    <w:rsid w:val="00F22E7A"/>
    <w:pPr>
      <w:tabs>
        <w:tab w:val="center" w:pos="4513"/>
        <w:tab w:val="right" w:pos="9026"/>
      </w:tabs>
    </w:pPr>
  </w:style>
  <w:style w:type="character" w:customStyle="1" w:styleId="FooterChar">
    <w:name w:val="Footer Char"/>
    <w:basedOn w:val="DefaultParagraphFont"/>
    <w:link w:val="Footer"/>
    <w:uiPriority w:val="99"/>
    <w:rsid w:val="00F22E7A"/>
  </w:style>
  <w:style w:type="paragraph" w:styleId="BalloonText">
    <w:name w:val="Balloon Text"/>
    <w:basedOn w:val="Normal"/>
    <w:link w:val="BalloonTextChar"/>
    <w:uiPriority w:val="99"/>
    <w:semiHidden/>
    <w:unhideWhenUsed/>
    <w:rsid w:val="003E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mcorcoran9.301</dc:creator>
  <cp:keywords/>
  <dc:description/>
  <cp:lastModifiedBy>Deville K</cp:lastModifiedBy>
  <cp:revision>4</cp:revision>
  <cp:lastPrinted>2019-11-15T14:00:00Z</cp:lastPrinted>
  <dcterms:created xsi:type="dcterms:W3CDTF">2019-11-07T10:25:00Z</dcterms:created>
  <dcterms:modified xsi:type="dcterms:W3CDTF">2019-11-15T14:03:00Z</dcterms:modified>
</cp:coreProperties>
</file>